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D1E24C" w:rsidR="00B17211" w:rsidRPr="00B17211" w:rsidRDefault="00B17211" w:rsidP="007F490F">
            <w:r w:rsidRPr="007F490F">
              <w:rPr>
                <w:rStyle w:val="Heading2Char"/>
              </w:rPr>
              <w:t>Our reference:</w:t>
            </w:r>
            <w:r>
              <w:t xml:space="preserve">  FOI 2</w:t>
            </w:r>
            <w:r w:rsidR="00B654B6">
              <w:t>4</w:t>
            </w:r>
            <w:r>
              <w:t>-</w:t>
            </w:r>
            <w:r w:rsidR="00D1380D">
              <w:t>2011</w:t>
            </w:r>
          </w:p>
          <w:p w14:paraId="34BDABA6" w14:textId="39E99AA0" w:rsidR="00B17211" w:rsidRDefault="00456324" w:rsidP="00EE2373">
            <w:r w:rsidRPr="007F490F">
              <w:rPr>
                <w:rStyle w:val="Heading2Char"/>
              </w:rPr>
              <w:t>Respon</w:t>
            </w:r>
            <w:r w:rsidR="007D55F6">
              <w:rPr>
                <w:rStyle w:val="Heading2Char"/>
              </w:rPr>
              <w:t>ded to:</w:t>
            </w:r>
            <w:r w:rsidR="007F490F">
              <w:t xml:space="preserve">  </w:t>
            </w:r>
            <w:r w:rsidR="00D1380D">
              <w:t>16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0B8496" w14:textId="573A58F4" w:rsidR="00A220DC" w:rsidRDefault="00A220DC" w:rsidP="00A220DC">
      <w:pPr>
        <w:pStyle w:val="Heading2"/>
      </w:pPr>
      <w:r>
        <w:t>I am writing to you Under the Freedom of Information Act 2000 and request you provide information on the following:</w:t>
      </w:r>
    </w:p>
    <w:p w14:paraId="06EA602A" w14:textId="44E3C1B8" w:rsidR="00A220DC" w:rsidRDefault="00A220DC" w:rsidP="00CE611A">
      <w:pPr>
        <w:pStyle w:val="Heading2"/>
      </w:pPr>
      <w:r>
        <w:t>Data on the requirement and use of face masks in your Force Control Room during the period March 2020 to January 2022.</w:t>
      </w:r>
    </w:p>
    <w:p w14:paraId="7ECACB3C" w14:textId="0D85075D" w:rsidR="009B4EEE" w:rsidRDefault="007332A9" w:rsidP="007332A9">
      <w:pPr>
        <w:spacing w:before="240"/>
        <w:rPr>
          <w:color w:val="1F497D"/>
        </w:rPr>
      </w:pPr>
      <w:r>
        <w:t>Please see the document attached separately regarding the use of face masks within police Scotland C3 department. This was ef</w:t>
      </w:r>
      <w:r w:rsidR="009B4EEE">
        <w:t>fective from 07.00 hours on Wednesday 23rd September</w:t>
      </w:r>
      <w:r>
        <w:t xml:space="preserve"> 2020. </w:t>
      </w:r>
      <w:r w:rsidRPr="007332A9">
        <w:t>P</w:t>
      </w:r>
      <w:r w:rsidRPr="007332A9">
        <w:t xml:space="preserve">lease note this measure </w:t>
      </w:r>
      <w:r>
        <w:t>was</w:t>
      </w:r>
      <w:r w:rsidRPr="007332A9">
        <w:t xml:space="preserve"> in addition </w:t>
      </w:r>
      <w:r w:rsidRPr="007332A9">
        <w:t>to and</w:t>
      </w:r>
      <w:r w:rsidRPr="007332A9">
        <w:t xml:space="preserve"> d</w:t>
      </w:r>
      <w:r>
        <w:t>id</w:t>
      </w:r>
      <w:r w:rsidRPr="007332A9">
        <w:t xml:space="preserve"> not replace </w:t>
      </w:r>
      <w:r>
        <w:t xml:space="preserve">the </w:t>
      </w:r>
      <w:r w:rsidRPr="007332A9">
        <w:t xml:space="preserve">existing measures in place namely, 2M physical distancing, </w:t>
      </w:r>
      <w:r>
        <w:t xml:space="preserve">and </w:t>
      </w:r>
      <w:r w:rsidRPr="007332A9">
        <w:t xml:space="preserve">hand and </w:t>
      </w:r>
      <w:r w:rsidRPr="007332A9">
        <w:t>workstation</w:t>
      </w:r>
      <w:r w:rsidRPr="007332A9">
        <w:t xml:space="preserve"> sanitisation</w:t>
      </w:r>
      <w:r>
        <w:rPr>
          <w:color w:val="1F497D"/>
        </w:rPr>
        <w:t>.</w:t>
      </w:r>
    </w:p>
    <w:p w14:paraId="756E082E" w14:textId="0594202E" w:rsidR="007332A9" w:rsidRDefault="007332A9" w:rsidP="007332A9">
      <w:r>
        <w:t>The separately attached document relevant to this question is:</w:t>
      </w:r>
    </w:p>
    <w:p w14:paraId="42C0023C" w14:textId="5372F041" w:rsidR="007332A9" w:rsidRPr="00CE611A" w:rsidRDefault="007332A9" w:rsidP="00A220DC">
      <w:pPr>
        <w:pStyle w:val="ListParagraph"/>
        <w:numPr>
          <w:ilvl w:val="0"/>
          <w:numId w:val="3"/>
        </w:numPr>
        <w:spacing w:before="240"/>
        <w:rPr>
          <w:color w:val="1F497D"/>
        </w:rPr>
      </w:pPr>
      <w:r>
        <w:t>wearing of face masks within the C3 divis</w:t>
      </w:r>
      <w:r>
        <w:t>ion.</w:t>
      </w:r>
    </w:p>
    <w:p w14:paraId="7E818C26" w14:textId="06822872" w:rsidR="00F3075D" w:rsidRPr="00F3075D" w:rsidRDefault="00F3075D" w:rsidP="00F3075D">
      <w:pPr>
        <w:ind w:left="360"/>
        <w:rPr>
          <w:rFonts w:eastAsiaTheme="majorEastAsia" w:cstheme="majorBidi"/>
          <w:bCs/>
          <w:color w:val="000000" w:themeColor="text1"/>
          <w:szCs w:val="26"/>
        </w:rPr>
      </w:pPr>
      <w:r>
        <w:t>This d</w:t>
      </w:r>
      <w:r>
        <w:t>ocument ha</w:t>
      </w:r>
      <w:r>
        <w:t>s</w:t>
      </w:r>
      <w:r>
        <w:t xml:space="preserve"> been subject to minimal redaction and that withheld information is held by Police Scotland, but I am refusing to provide it in terms of s</w:t>
      </w:r>
      <w:r w:rsidRPr="00453F0A">
        <w:t>ection 16</w:t>
      </w:r>
      <w:r>
        <w:t>(1) of the Act on the basis that the following exemptions apply:</w:t>
      </w:r>
    </w:p>
    <w:p w14:paraId="4AEA798D" w14:textId="77777777" w:rsidR="00F3075D" w:rsidRDefault="00F3075D" w:rsidP="00F3075D">
      <w:pPr>
        <w:pStyle w:val="ListParagraph"/>
        <w:numPr>
          <w:ilvl w:val="0"/>
          <w:numId w:val="3"/>
        </w:numPr>
        <w:tabs>
          <w:tab w:val="left" w:pos="5400"/>
        </w:tabs>
      </w:pPr>
      <w:r w:rsidRPr="00D669D1">
        <w:t>Section 38(1)(b) - Personal Data</w:t>
      </w:r>
      <w:r>
        <w:t xml:space="preserve"> - the names of individuals have been redacted as they amount to the personal data of the parties involved.</w:t>
      </w:r>
    </w:p>
    <w:p w14:paraId="21E84447" w14:textId="77777777" w:rsidR="00CE611A" w:rsidRPr="00CE611A" w:rsidRDefault="00CE611A" w:rsidP="00CE611A"/>
    <w:p w14:paraId="6877CD6C" w14:textId="209F3FF3" w:rsidR="00A220DC" w:rsidRDefault="00A220DC" w:rsidP="003378B4">
      <w:pPr>
        <w:pStyle w:val="Heading2"/>
      </w:pPr>
      <w:r>
        <w:t>Provide copies of all risks assessments, including originals and any amendments made during that period in relation to wearing of face coverings in your force control room.</w:t>
      </w:r>
    </w:p>
    <w:p w14:paraId="6FCECE68" w14:textId="75F7805D" w:rsidR="003378B4" w:rsidRDefault="003378B4" w:rsidP="003378B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Police Scotland did not have a risk assessment specifically relevant to control rooms</w:t>
      </w:r>
      <w:r w:rsidR="000E7002">
        <w:rPr>
          <w:rFonts w:eastAsiaTheme="majorEastAsia" w:cstheme="majorBidi"/>
          <w:bCs/>
          <w:color w:val="000000" w:themeColor="text1"/>
          <w:szCs w:val="26"/>
        </w:rPr>
        <w:t xml:space="preserve"> regarding the wearing of face masks</w:t>
      </w:r>
      <w:r w:rsidR="000E7002" w:rsidRPr="000E7002">
        <w:rPr>
          <w:rFonts w:eastAsiaTheme="majorEastAsia" w:cstheme="majorBidi"/>
          <w:bCs/>
          <w:color w:val="000000" w:themeColor="text1"/>
          <w:szCs w:val="26"/>
        </w:rPr>
        <w:t xml:space="preserve"> </w:t>
      </w:r>
      <w:r w:rsidR="000E7002">
        <w:rPr>
          <w:rFonts w:eastAsiaTheme="majorEastAsia" w:cstheme="majorBidi"/>
          <w:bCs/>
          <w:color w:val="000000" w:themeColor="text1"/>
          <w:szCs w:val="26"/>
        </w:rPr>
        <w:t>therefore t</w:t>
      </w:r>
      <w:r w:rsidR="000E7002">
        <w:rPr>
          <w:rFonts w:eastAsiaTheme="majorEastAsia" w:cstheme="majorBidi"/>
          <w:bCs/>
          <w:color w:val="000000" w:themeColor="text1"/>
          <w:szCs w:val="26"/>
        </w:rPr>
        <w:t xml:space="preserve">he information sought is not held by </w:t>
      </w:r>
      <w:r w:rsidR="000E7002" w:rsidRPr="00646E3D">
        <w:rPr>
          <w:rFonts w:eastAsiaTheme="majorEastAsia" w:cstheme="majorBidi"/>
          <w:bCs/>
          <w:color w:val="000000" w:themeColor="text1"/>
          <w:szCs w:val="26"/>
        </w:rPr>
        <w:t xml:space="preserve">Police Scotland </w:t>
      </w:r>
      <w:r w:rsidR="000E7002">
        <w:rPr>
          <w:rFonts w:eastAsiaTheme="majorEastAsia" w:cstheme="majorBidi"/>
          <w:bCs/>
          <w:color w:val="000000" w:themeColor="text1"/>
          <w:szCs w:val="26"/>
        </w:rPr>
        <w:t>and section 17 of the Act applie</w:t>
      </w:r>
      <w:r w:rsidR="000E7002">
        <w:rPr>
          <w:rFonts w:eastAsiaTheme="majorEastAsia" w:cstheme="majorBidi"/>
          <w:bCs/>
          <w:color w:val="000000" w:themeColor="text1"/>
          <w:szCs w:val="26"/>
        </w:rPr>
        <w:t>s.</w:t>
      </w:r>
    </w:p>
    <w:p w14:paraId="35295704" w14:textId="3BCA3E0A" w:rsidR="000E7002" w:rsidRDefault="000E7002" w:rsidP="003378B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Police Scotland followed the relevant government guidance issued at the time. </w:t>
      </w:r>
    </w:p>
    <w:p w14:paraId="5F74FAD4" w14:textId="51DDBE19" w:rsidR="000E7002" w:rsidRDefault="00CE611A" w:rsidP="000E7002">
      <w:r>
        <w:rPr>
          <w:rFonts w:eastAsiaTheme="majorEastAsia" w:cstheme="majorBidi"/>
          <w:bCs/>
          <w:color w:val="000000" w:themeColor="text1"/>
          <w:szCs w:val="26"/>
        </w:rPr>
        <w:t>However</w:t>
      </w:r>
      <w:r w:rsidR="00D1380D">
        <w:rPr>
          <w:rFonts w:eastAsiaTheme="majorEastAsia" w:cstheme="majorBidi"/>
          <w:bCs/>
          <w:color w:val="000000" w:themeColor="text1"/>
          <w:szCs w:val="26"/>
        </w:rPr>
        <w:t>,</w:t>
      </w:r>
      <w:r>
        <w:rPr>
          <w:rFonts w:eastAsiaTheme="majorEastAsia" w:cstheme="majorBidi"/>
          <w:bCs/>
          <w:color w:val="000000" w:themeColor="text1"/>
          <w:szCs w:val="26"/>
        </w:rPr>
        <w:t xml:space="preserve"> t</w:t>
      </w:r>
      <w:r w:rsidR="000E7002">
        <w:rPr>
          <w:rFonts w:eastAsiaTheme="majorEastAsia" w:cstheme="majorBidi"/>
          <w:bCs/>
          <w:color w:val="000000" w:themeColor="text1"/>
          <w:szCs w:val="26"/>
        </w:rPr>
        <w:t xml:space="preserve">o be of assistance I have attached separately a copy of Police Scotland’s force wide covid risk assessment and a copy of the Scottish Government covid-19 </w:t>
      </w:r>
      <w:r w:rsidR="000E7002">
        <w:t>Occupational Risk Assessment Guidance</w:t>
      </w:r>
      <w:r w:rsidR="000E7002">
        <w:t xml:space="preserve">. </w:t>
      </w:r>
    </w:p>
    <w:p w14:paraId="4C124AF4" w14:textId="18606DF5" w:rsidR="00CE611A" w:rsidRDefault="00CE611A" w:rsidP="00CE611A">
      <w:r>
        <w:t>The separately attached document</w:t>
      </w:r>
      <w:r>
        <w:t>s</w:t>
      </w:r>
      <w:r>
        <w:t xml:space="preserve"> relevant to this question </w:t>
      </w:r>
      <w:r>
        <w:t>are</w:t>
      </w:r>
      <w:r>
        <w:t>:</w:t>
      </w:r>
    </w:p>
    <w:p w14:paraId="77D264CD" w14:textId="590C0A14" w:rsidR="00CE611A" w:rsidRDefault="000F2EED" w:rsidP="00CE611A">
      <w:pPr>
        <w:pStyle w:val="ListParagraph"/>
        <w:numPr>
          <w:ilvl w:val="0"/>
          <w:numId w:val="3"/>
        </w:numPr>
      </w:pPr>
      <w:r>
        <w:t xml:space="preserve">Police Scotland </w:t>
      </w:r>
      <w:r w:rsidR="00CE611A" w:rsidRPr="00CE611A">
        <w:t>Risk Assessment - Working Safely</w:t>
      </w:r>
    </w:p>
    <w:p w14:paraId="0CE5158E" w14:textId="1B96DF09" w:rsidR="00BC16E0" w:rsidRDefault="00CE611A" w:rsidP="00BC16E0">
      <w:pPr>
        <w:pStyle w:val="ListParagraph"/>
        <w:numPr>
          <w:ilvl w:val="0"/>
          <w:numId w:val="3"/>
        </w:numPr>
      </w:pPr>
      <w:r w:rsidRPr="00CE611A">
        <w:t xml:space="preserve">Scottish Government Occupational Risk Assessment </w:t>
      </w:r>
      <w:r>
        <w:t xml:space="preserve">guidance </w:t>
      </w:r>
      <w:r w:rsidRPr="00CE611A">
        <w:t>- COVID19</w:t>
      </w:r>
    </w:p>
    <w:p w14:paraId="741DCD4B" w14:textId="77777777" w:rsidR="00D1380D" w:rsidRPr="00BC16E0" w:rsidRDefault="00D1380D" w:rsidP="00D1380D">
      <w:pPr>
        <w:pStyle w:val="ListParagraph"/>
      </w:pPr>
    </w:p>
    <w:p w14:paraId="5710A1D8" w14:textId="1FD6BFD8" w:rsidR="00A220DC" w:rsidRDefault="00A220DC" w:rsidP="00A220DC">
      <w:pPr>
        <w:pStyle w:val="Heading2"/>
      </w:pPr>
      <w:r>
        <w:t>Provide information on adjustments made for disabled staff who were unable to wear a face covering and the associated risks assessments for this.</w:t>
      </w:r>
    </w:p>
    <w:p w14:paraId="018A2D4A" w14:textId="3FA56B9F" w:rsidR="00D1380D" w:rsidRPr="00D1380D" w:rsidRDefault="00D1380D" w:rsidP="00D1380D">
      <w:r>
        <w:t>If</w:t>
      </w:r>
      <w:r>
        <w:t xml:space="preserve"> </w:t>
      </w:r>
      <w:r>
        <w:t xml:space="preserve">any </w:t>
      </w:r>
      <w:r>
        <w:t xml:space="preserve">issues were identified at the time of guidance being circulated </w:t>
      </w:r>
      <w:r>
        <w:t xml:space="preserve">regarding face coverings </w:t>
      </w:r>
      <w:r>
        <w:t xml:space="preserve">that would </w:t>
      </w:r>
      <w:r>
        <w:t xml:space="preserve">have </w:t>
      </w:r>
      <w:r>
        <w:t>cause</w:t>
      </w:r>
      <w:r>
        <w:t>d</w:t>
      </w:r>
      <w:r>
        <w:t xml:space="preserve"> issues to an individual then these could have been dealt with by the staff member, their immediate line manager and the wider C3 senior management team</w:t>
      </w:r>
      <w:r>
        <w:t>. Each case would have been assessed on an</w:t>
      </w:r>
      <w:r>
        <w:t xml:space="preserve"> individual</w:t>
      </w:r>
      <w:r>
        <w:t xml:space="preserve">-need </w:t>
      </w:r>
      <w:r>
        <w:t>basis</w:t>
      </w:r>
      <w:r>
        <w:t>.</w:t>
      </w:r>
    </w:p>
    <w:p w14:paraId="10D54FA8" w14:textId="728E87E2" w:rsidR="00CE611A" w:rsidRDefault="00D1380D" w:rsidP="00CE611A">
      <w:r>
        <w:t>Due to this I u</w:t>
      </w:r>
      <w:r w:rsidR="00CE611A">
        <w:t>nfortunately,</w:t>
      </w:r>
      <w:r w:rsidR="00CE611A" w:rsidRPr="00453F0A">
        <w:t xml:space="preserve"> I estimate that it would cost well in excess</w:t>
      </w:r>
      <w:r w:rsidR="00CE611A">
        <w:t xml:space="preserve"> of</w:t>
      </w:r>
      <w:r w:rsidR="00CE611A" w:rsidRPr="00453F0A">
        <w:t xml:space="preserve"> </w:t>
      </w:r>
      <w:r w:rsidR="00CE611A">
        <w:t>t</w:t>
      </w:r>
      <w:r w:rsidR="00CE611A" w:rsidRPr="00453F0A">
        <w:t xml:space="preserve">he </w:t>
      </w:r>
      <w:r w:rsidR="00CE611A" w:rsidRPr="00982D19">
        <w:t>current FOI cost threshold</w:t>
      </w:r>
      <w:r w:rsidR="00CE611A">
        <w:t xml:space="preserve"> of </w:t>
      </w:r>
      <w:r w:rsidR="00CE611A" w:rsidRPr="00453F0A">
        <w:t>£600</w:t>
      </w:r>
      <w:r w:rsidR="00CE611A">
        <w:t xml:space="preserve"> to process your request.  I am therefore refusing to provide the information sought in terms of s</w:t>
      </w:r>
      <w:r w:rsidR="00CE611A" w:rsidRPr="00453F0A">
        <w:t xml:space="preserve">ection 12(1) </w:t>
      </w:r>
      <w:r w:rsidR="00CE611A">
        <w:t xml:space="preserve">of the Act - </w:t>
      </w:r>
      <w:r w:rsidR="00CE611A" w:rsidRPr="00453F0A">
        <w:t>Excessive Cost of Compliance.</w:t>
      </w:r>
    </w:p>
    <w:p w14:paraId="34BDABB8" w14:textId="7F13CC7D" w:rsidR="00255F1E" w:rsidRDefault="00D1380D" w:rsidP="00BC16E0">
      <w:r>
        <w:t>By way of explanation the only way to collate this information would be manually search each entry made into Police Scotland internal personal recording system and assess any cases of ‘reasonable adjustments’ for relevance. This is an exercise that would far exceed the cost threshold set out within the act.</w:t>
      </w:r>
    </w:p>
    <w:p w14:paraId="43F62F63" w14:textId="77777777" w:rsidR="00D1380D" w:rsidRPr="00B11A55" w:rsidRDefault="00D1380D" w:rsidP="00BC16E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9D1BF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F965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6CB22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A0FD7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82E04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A6B8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446"/>
    <w:multiLevelType w:val="hybridMultilevel"/>
    <w:tmpl w:val="FBC2F610"/>
    <w:lvl w:ilvl="0" w:tplc="2FA2D842">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C477F"/>
    <w:multiLevelType w:val="hybridMultilevel"/>
    <w:tmpl w:val="C5061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44472452">
    <w:abstractNumId w:val="1"/>
  </w:num>
  <w:num w:numId="3" w16cid:durableId="194514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0E7002"/>
    <w:rsid w:val="000F2EED"/>
    <w:rsid w:val="00141533"/>
    <w:rsid w:val="001576DD"/>
    <w:rsid w:val="00167528"/>
    <w:rsid w:val="00195CC4"/>
    <w:rsid w:val="00207326"/>
    <w:rsid w:val="00253DF6"/>
    <w:rsid w:val="00255F1E"/>
    <w:rsid w:val="00332319"/>
    <w:rsid w:val="003378B4"/>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C0ACE"/>
    <w:rsid w:val="00645CFA"/>
    <w:rsid w:val="006D5799"/>
    <w:rsid w:val="007332A9"/>
    <w:rsid w:val="00743BB0"/>
    <w:rsid w:val="00750D83"/>
    <w:rsid w:val="00752ED6"/>
    <w:rsid w:val="00785DBC"/>
    <w:rsid w:val="00793DD5"/>
    <w:rsid w:val="007D55F6"/>
    <w:rsid w:val="007F490F"/>
    <w:rsid w:val="0086779C"/>
    <w:rsid w:val="00874BFD"/>
    <w:rsid w:val="008964EF"/>
    <w:rsid w:val="00915E01"/>
    <w:rsid w:val="009631A4"/>
    <w:rsid w:val="00974F83"/>
    <w:rsid w:val="00977296"/>
    <w:rsid w:val="009B4EEE"/>
    <w:rsid w:val="00A061E3"/>
    <w:rsid w:val="00A220DC"/>
    <w:rsid w:val="00A25E93"/>
    <w:rsid w:val="00A320FF"/>
    <w:rsid w:val="00A70AC0"/>
    <w:rsid w:val="00A84EA9"/>
    <w:rsid w:val="00AC443C"/>
    <w:rsid w:val="00AE741E"/>
    <w:rsid w:val="00B11A55"/>
    <w:rsid w:val="00B17211"/>
    <w:rsid w:val="00B461B2"/>
    <w:rsid w:val="00B654B6"/>
    <w:rsid w:val="00B71B3C"/>
    <w:rsid w:val="00BC16E0"/>
    <w:rsid w:val="00BC389E"/>
    <w:rsid w:val="00BE1888"/>
    <w:rsid w:val="00BF6B81"/>
    <w:rsid w:val="00C077A8"/>
    <w:rsid w:val="00C14FF4"/>
    <w:rsid w:val="00C606A2"/>
    <w:rsid w:val="00C63872"/>
    <w:rsid w:val="00C84948"/>
    <w:rsid w:val="00CB3707"/>
    <w:rsid w:val="00CC705D"/>
    <w:rsid w:val="00CD0C53"/>
    <w:rsid w:val="00CE611A"/>
    <w:rsid w:val="00CF1111"/>
    <w:rsid w:val="00D05706"/>
    <w:rsid w:val="00D1380D"/>
    <w:rsid w:val="00D27DC5"/>
    <w:rsid w:val="00D44B13"/>
    <w:rsid w:val="00D47E36"/>
    <w:rsid w:val="00D7784F"/>
    <w:rsid w:val="00E55D79"/>
    <w:rsid w:val="00E71894"/>
    <w:rsid w:val="00EE2373"/>
    <w:rsid w:val="00EF4761"/>
    <w:rsid w:val="00EF6523"/>
    <w:rsid w:val="00F21D44"/>
    <w:rsid w:val="00F307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220DC"/>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A220DC"/>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85866">
      <w:bodyDiv w:val="1"/>
      <w:marLeft w:val="0"/>
      <w:marRight w:val="0"/>
      <w:marTop w:val="0"/>
      <w:marBottom w:val="0"/>
      <w:divBdr>
        <w:top w:val="none" w:sz="0" w:space="0" w:color="auto"/>
        <w:left w:val="none" w:sz="0" w:space="0" w:color="auto"/>
        <w:bottom w:val="none" w:sz="0" w:space="0" w:color="auto"/>
        <w:right w:val="none" w:sz="0" w:space="0" w:color="auto"/>
      </w:divBdr>
    </w:div>
    <w:div w:id="19936310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649</Words>
  <Characters>3705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2024-09-16T07:59:00Z</dcterms:created>
  <dcterms:modified xsi:type="dcterms:W3CDTF">2024-09-16T13:03:00Z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