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E28F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96286">
              <w:t>2626</w:t>
            </w:r>
          </w:p>
          <w:p w14:paraId="34BDABA6" w14:textId="0E7019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3E36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BCEB443" w:rsidR="00255F1E" w:rsidRPr="00B11A55" w:rsidRDefault="00C24287" w:rsidP="00C24287">
      <w:pPr>
        <w:pStyle w:val="Heading2"/>
      </w:pPr>
      <w:r>
        <w:rPr>
          <w:rFonts w:eastAsia="Times New Roman"/>
        </w:rPr>
        <w:t>Could I please request the names of the auction houses you use to dispose of the vehicles in your fleet at the end of their cycle?</w:t>
      </w:r>
    </w:p>
    <w:p w14:paraId="35912DA2" w14:textId="77777777" w:rsidR="00C24287" w:rsidRDefault="00C24287" w:rsidP="00C24287">
      <w:r w:rsidRPr="00C24287">
        <w:t>Police Scotland vehicles are currently sold through Wilsons Auctions.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714D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5C20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85F09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1182B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44205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A7A62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90058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0DFF"/>
    <w:rsid w:val="00540A52"/>
    <w:rsid w:val="00557306"/>
    <w:rsid w:val="00596286"/>
    <w:rsid w:val="00645CFA"/>
    <w:rsid w:val="00673E36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2531"/>
    <w:rsid w:val="00B654B6"/>
    <w:rsid w:val="00B71B3C"/>
    <w:rsid w:val="00BB35DE"/>
    <w:rsid w:val="00BC389E"/>
    <w:rsid w:val="00BE1888"/>
    <w:rsid w:val="00BF6B81"/>
    <w:rsid w:val="00C077A8"/>
    <w:rsid w:val="00C14FF4"/>
    <w:rsid w:val="00C24287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4473B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2024-11-11T15:54:00Z</cp:lastPrinted>
  <dcterms:created xsi:type="dcterms:W3CDTF">2024-10-31T11:36:00Z</dcterms:created>
  <dcterms:modified xsi:type="dcterms:W3CDTF">2024-11-11T15:54:00Z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