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689AD2" w:rsidR="00B17211" w:rsidRPr="00B17211" w:rsidRDefault="00B17211" w:rsidP="007F490F">
            <w:r w:rsidRPr="007F490F">
              <w:rPr>
                <w:rStyle w:val="Heading2Char"/>
              </w:rPr>
              <w:t>Our reference:</w:t>
            </w:r>
            <w:r>
              <w:t xml:space="preserve">  FOI 2</w:t>
            </w:r>
            <w:r w:rsidR="00B654B6">
              <w:t>4</w:t>
            </w:r>
            <w:r>
              <w:t>-</w:t>
            </w:r>
            <w:r w:rsidR="00D85E80">
              <w:t>1481</w:t>
            </w:r>
          </w:p>
          <w:p w14:paraId="34BDABA6" w14:textId="529F0E46" w:rsidR="00B17211" w:rsidRDefault="00456324" w:rsidP="00EE2373">
            <w:r w:rsidRPr="007F490F">
              <w:rPr>
                <w:rStyle w:val="Heading2Char"/>
              </w:rPr>
              <w:t>Respon</w:t>
            </w:r>
            <w:r w:rsidR="007D55F6">
              <w:rPr>
                <w:rStyle w:val="Heading2Char"/>
              </w:rPr>
              <w:t>ded to:</w:t>
            </w:r>
            <w:r w:rsidR="007F490F">
              <w:t xml:space="preserve">  </w:t>
            </w:r>
            <w:r w:rsidR="0018578F">
              <w:t>4</w:t>
            </w:r>
            <w:r w:rsidR="00A55837">
              <w:t xml:space="preserve"> Jul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74306A" w14:textId="77777777" w:rsidR="00D85E80" w:rsidRDefault="00D85E80" w:rsidP="00D85E80">
      <w:pPr>
        <w:pStyle w:val="Heading2"/>
        <w:rPr>
          <w:rFonts w:eastAsia="Times New Roman"/>
        </w:rPr>
      </w:pPr>
      <w:r>
        <w:rPr>
          <w:rFonts w:eastAsia="Times New Roman"/>
        </w:rPr>
        <w:t xml:space="preserve">I would like to make a Freedom of Information request for information contained in documents, meetings communications and discussions held by Police Scotland, within, and between Police Scotland and any other organisation, law firm or public authority in relation to: </w:t>
      </w:r>
    </w:p>
    <w:p w14:paraId="7E722C91" w14:textId="77777777" w:rsidR="00D85E80" w:rsidRDefault="00D85E80" w:rsidP="00D85E80">
      <w:pPr>
        <w:pStyle w:val="Heading2"/>
        <w:rPr>
          <w:bCs/>
        </w:rPr>
      </w:pPr>
      <w:r>
        <w:rPr>
          <w:bCs/>
        </w:rPr>
        <w:t>my original FOI request submitted to Police Scotland on Monday, December 11, 2023 which was responded to by Police Scotland as "23-3194 FOI Response"</w:t>
      </w:r>
    </w:p>
    <w:p w14:paraId="237F2CBC" w14:textId="741093F4" w:rsidR="00080FC0" w:rsidRDefault="00080FC0" w:rsidP="00080FC0">
      <w:r>
        <w:t xml:space="preserve">I can advise that a search of our recording systems has identified a total of 4 pieces of correspondence </w:t>
      </w:r>
      <w:r w:rsidR="00600FB4">
        <w:t>in relation to the original request you submitted in December 2011 and these</w:t>
      </w:r>
      <w:r>
        <w:t xml:space="preserve"> are attached separately (24-1481 Data 1-4).  </w:t>
      </w:r>
    </w:p>
    <w:p w14:paraId="09CF1697" w14:textId="31AFA3F2" w:rsidR="00600FB4" w:rsidRDefault="00600FB4" w:rsidP="00080FC0">
      <w:r>
        <w:t xml:space="preserve">With regards to the review response a search has identified </w:t>
      </w:r>
      <w:r w:rsidR="00A55837">
        <w:t>9</w:t>
      </w:r>
      <w:r>
        <w:t xml:space="preserve"> pieces of correspondence, 2 of which contain an attachment, and these are attached separately (24-1481 Data 5-</w:t>
      </w:r>
      <w:r w:rsidR="001318F6">
        <w:t>1</w:t>
      </w:r>
      <w:r w:rsidR="00A55837">
        <w:t>3</w:t>
      </w:r>
      <w:r>
        <w:t>).</w:t>
      </w:r>
    </w:p>
    <w:p w14:paraId="5D7E1E55" w14:textId="77777777" w:rsidR="00080FC0" w:rsidRPr="00C15EAF" w:rsidRDefault="00080FC0" w:rsidP="00080FC0">
      <w:r w:rsidRPr="00C15EAF">
        <w:t>As you will note some information has been redacted and is considered to be exempt in terms of the Freedom of Information (Scotland) Act 2002 (the Act).  Section 16 of the Act requires Police Scotland to provide you with a notice which:</w:t>
      </w:r>
    </w:p>
    <w:p w14:paraId="4A5E78D2" w14:textId="77777777" w:rsidR="00080FC0" w:rsidRPr="00C15EAF" w:rsidRDefault="00080FC0" w:rsidP="00080FC0">
      <w:r w:rsidRPr="00C15EAF">
        <w:t xml:space="preserve">(a) states that it holds the information, </w:t>
      </w:r>
    </w:p>
    <w:p w14:paraId="254DF73E" w14:textId="77777777" w:rsidR="00080FC0" w:rsidRPr="00C15EAF" w:rsidRDefault="00080FC0" w:rsidP="00080FC0">
      <w:r w:rsidRPr="00C15EAF">
        <w:t xml:space="preserve">(b) states that it is claiming an exemption, </w:t>
      </w:r>
    </w:p>
    <w:p w14:paraId="3B12CF07" w14:textId="77777777" w:rsidR="00080FC0" w:rsidRPr="00C15EAF" w:rsidRDefault="00080FC0" w:rsidP="00080FC0">
      <w:r w:rsidRPr="00C15EAF">
        <w:t xml:space="preserve">(c) specifies the exemption in question and </w:t>
      </w:r>
    </w:p>
    <w:p w14:paraId="5B9D20A6" w14:textId="77777777" w:rsidR="00080FC0" w:rsidRPr="00C15EAF" w:rsidRDefault="00080FC0" w:rsidP="00080FC0">
      <w:r w:rsidRPr="00C15EAF">
        <w:t xml:space="preserve">(d) states, if that would not be otherwise apparent, why the exemption applies. </w:t>
      </w:r>
    </w:p>
    <w:p w14:paraId="05877D73" w14:textId="77777777" w:rsidR="00080FC0" w:rsidRDefault="00080FC0" w:rsidP="00080FC0">
      <w:r w:rsidRPr="001C77FD">
        <w:t>The exemptions that I consider to be applicable to the information requested by you are:</w:t>
      </w:r>
    </w:p>
    <w:p w14:paraId="71A7436C" w14:textId="77777777" w:rsidR="00361C1D" w:rsidRPr="00C15EAF" w:rsidRDefault="00361C1D" w:rsidP="00361C1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 (1) (b) – Personal Information</w:t>
      </w:r>
    </w:p>
    <w:p w14:paraId="38D2853D" w14:textId="77777777" w:rsidR="00361C1D" w:rsidRPr="00C15EAF" w:rsidRDefault="00361C1D" w:rsidP="00361C1D">
      <w:r w:rsidRPr="00C15EAF">
        <w:t>Information which would identify staff (name of individual) whose details are not in the</w:t>
      </w:r>
    </w:p>
    <w:p w14:paraId="7F4E4A80" w14:textId="77777777" w:rsidR="00361C1D" w:rsidRPr="00C15EAF" w:rsidRDefault="00361C1D" w:rsidP="00361C1D">
      <w:r w:rsidRPr="00C15EAF">
        <w:t xml:space="preserve">public domain cannot be disclosed. The release of this information to a third party would breach the requirement that exists in relation to processing personal information. </w:t>
      </w:r>
    </w:p>
    <w:p w14:paraId="6400115F" w14:textId="3322C296" w:rsidR="00361C1D" w:rsidRPr="001C77FD" w:rsidRDefault="00361C1D" w:rsidP="00080FC0">
      <w:r w:rsidRPr="00C15EAF">
        <w:lastRenderedPageBreak/>
        <w:t xml:space="preserve">This is an absolute exemption and does not require application of the Public Interest Test. </w:t>
      </w:r>
    </w:p>
    <w:p w14:paraId="39E463A5" w14:textId="77777777" w:rsidR="00080FC0" w:rsidRPr="00C15EAF" w:rsidRDefault="00080FC0" w:rsidP="00080FC0">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 (c) - Prejudice to the Effective Conduct of Public Affairs </w:t>
      </w:r>
    </w:p>
    <w:p w14:paraId="09CF73A2" w14:textId="77777777" w:rsidR="00080FC0" w:rsidRPr="00C15EAF" w:rsidRDefault="00080FC0" w:rsidP="00080FC0">
      <w:r w:rsidRPr="00C15EAF">
        <w:t xml:space="preserve">Information is exempt information if its disclosure under the Act would otherwise prejudice substantially, or be likely to prejudice substantially, the effective conduct of public affairs. </w:t>
      </w:r>
    </w:p>
    <w:p w14:paraId="7693B449" w14:textId="77777777" w:rsidR="00080FC0" w:rsidRPr="00C15EAF" w:rsidRDefault="00080FC0" w:rsidP="00080FC0">
      <w:r w:rsidRPr="00C15EAF">
        <w:t>In this instance the telephone number and e-mail address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in order to ensure that internal processes are protected.</w:t>
      </w:r>
    </w:p>
    <w:p w14:paraId="1B785BB1" w14:textId="77777777" w:rsidR="00080FC0" w:rsidRPr="00C64C7F" w:rsidRDefault="00080FC0" w:rsidP="00080FC0">
      <w:r w:rsidRPr="00C15EAF">
        <w:t xml:space="preserve">This is a non-absolute exemption which requires the application of the Public Interest Test. </w:t>
      </w:r>
    </w:p>
    <w:p w14:paraId="626B625A" w14:textId="77777777" w:rsidR="00080FC0" w:rsidRPr="00C15EAF" w:rsidRDefault="00080FC0" w:rsidP="00080FC0">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4CA90D15" w14:textId="77777777" w:rsidR="00080FC0" w:rsidRDefault="00080FC0" w:rsidP="00080FC0">
      <w:r>
        <w:t>Release of e-mail addresses and telephone numbers which are not in the public domain could negatively impact on the operational effectiveness of Police Scotland.  Accordingly and to ensure that internal processes are protected this information cannot be provided.</w:t>
      </w:r>
    </w:p>
    <w:p w14:paraId="7E8667F6" w14:textId="3A313D9A" w:rsidR="001318F6" w:rsidRPr="00B11A55" w:rsidRDefault="00080FC0" w:rsidP="00080FC0">
      <w:r>
        <w:t>There can be no public interest in disclosing information which would make it more difficult to offer an efficient and effective service.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B0289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65A1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A4FE5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5940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1C5A5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77420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7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FC0"/>
    <w:rsid w:val="00090F3B"/>
    <w:rsid w:val="000B774D"/>
    <w:rsid w:val="000E2F19"/>
    <w:rsid w:val="000E6526"/>
    <w:rsid w:val="001318F6"/>
    <w:rsid w:val="00141533"/>
    <w:rsid w:val="00167528"/>
    <w:rsid w:val="0018578F"/>
    <w:rsid w:val="00195CC4"/>
    <w:rsid w:val="001B65AC"/>
    <w:rsid w:val="00207326"/>
    <w:rsid w:val="00253DF6"/>
    <w:rsid w:val="00255F1E"/>
    <w:rsid w:val="00361C1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0FB4"/>
    <w:rsid w:val="00602590"/>
    <w:rsid w:val="00613283"/>
    <w:rsid w:val="00645CFA"/>
    <w:rsid w:val="006969E0"/>
    <w:rsid w:val="006D5799"/>
    <w:rsid w:val="00750D83"/>
    <w:rsid w:val="00785DBC"/>
    <w:rsid w:val="00793DD5"/>
    <w:rsid w:val="007D55F6"/>
    <w:rsid w:val="007F490F"/>
    <w:rsid w:val="0086779C"/>
    <w:rsid w:val="00874BFD"/>
    <w:rsid w:val="008964EF"/>
    <w:rsid w:val="00915E01"/>
    <w:rsid w:val="009631A4"/>
    <w:rsid w:val="00977296"/>
    <w:rsid w:val="00991DF4"/>
    <w:rsid w:val="009949F7"/>
    <w:rsid w:val="00A1065D"/>
    <w:rsid w:val="00A25E93"/>
    <w:rsid w:val="00A320FF"/>
    <w:rsid w:val="00A55837"/>
    <w:rsid w:val="00A70AC0"/>
    <w:rsid w:val="00A84EA9"/>
    <w:rsid w:val="00AC443C"/>
    <w:rsid w:val="00B11A55"/>
    <w:rsid w:val="00B17211"/>
    <w:rsid w:val="00B4131C"/>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85E80"/>
    <w:rsid w:val="00E004C1"/>
    <w:rsid w:val="00E55D79"/>
    <w:rsid w:val="00E90585"/>
    <w:rsid w:val="00EE2373"/>
    <w:rsid w:val="00EF37F8"/>
    <w:rsid w:val="00EF4761"/>
    <w:rsid w:val="00F12C6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85E80"/>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8352574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21</cp:revision>
  <dcterms:created xsi:type="dcterms:W3CDTF">2023-12-08T11:52:00Z</dcterms:created>
  <dcterms:modified xsi:type="dcterms:W3CDTF">2024-07-04T13:35:00Z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