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1C645F" w:rsidR="00B17211" w:rsidRPr="00B17211" w:rsidRDefault="00B17211" w:rsidP="007F490F">
            <w:r w:rsidRPr="007F490F">
              <w:rPr>
                <w:rStyle w:val="Heading2Char"/>
              </w:rPr>
              <w:t>Our reference:</w:t>
            </w:r>
            <w:r>
              <w:t xml:space="preserve">  FOI 2</w:t>
            </w:r>
            <w:r w:rsidR="00B654B6">
              <w:t>4</w:t>
            </w:r>
            <w:r>
              <w:t>-</w:t>
            </w:r>
            <w:r w:rsidR="00FD07DE">
              <w:t>2439</w:t>
            </w:r>
          </w:p>
          <w:p w14:paraId="34BDABA6" w14:textId="4ECAF8CF" w:rsidR="00B17211" w:rsidRDefault="00456324" w:rsidP="00EE2373">
            <w:r w:rsidRPr="007F490F">
              <w:rPr>
                <w:rStyle w:val="Heading2Char"/>
              </w:rPr>
              <w:t>Respon</w:t>
            </w:r>
            <w:r w:rsidR="007D55F6">
              <w:rPr>
                <w:rStyle w:val="Heading2Char"/>
              </w:rPr>
              <w:t>ded to:</w:t>
            </w:r>
            <w:r w:rsidR="007F490F">
              <w:t xml:space="preserve">  </w:t>
            </w:r>
            <w:r w:rsidR="00353026">
              <w:t>04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4933F9" w14:textId="77777777" w:rsidR="00FD07DE" w:rsidRDefault="00FD07DE" w:rsidP="00793DD5">
      <w:pPr>
        <w:tabs>
          <w:tab w:val="left" w:pos="5400"/>
        </w:tabs>
        <w:rPr>
          <w:rFonts w:eastAsiaTheme="majorEastAsia" w:cstheme="majorBidi"/>
          <w:b/>
          <w:color w:val="000000" w:themeColor="text1"/>
          <w:szCs w:val="26"/>
        </w:rPr>
      </w:pPr>
      <w:r w:rsidRPr="00FD07DE">
        <w:rPr>
          <w:rFonts w:eastAsiaTheme="majorEastAsia" w:cstheme="majorBidi"/>
          <w:b/>
          <w:color w:val="000000" w:themeColor="text1"/>
          <w:szCs w:val="26"/>
        </w:rPr>
        <w:t xml:space="preserve">Could you please provide any reports from the last two years that have analysed or made recommendations on Police Scotland's recording practices for sex and gender data. </w:t>
      </w:r>
    </w:p>
    <w:p w14:paraId="3C8405D2" w14:textId="77777777" w:rsidR="00FD07DE" w:rsidRDefault="00FD07DE" w:rsidP="00FD07D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69B3B274" w:rsidR="00255F1E" w:rsidRPr="00B11A55" w:rsidRDefault="00FD07DE" w:rsidP="00793DD5">
      <w:pPr>
        <w:tabs>
          <w:tab w:val="left" w:pos="5400"/>
        </w:tabs>
      </w:pPr>
      <w:r>
        <w:t xml:space="preserve">To explain, searches across all areas of Police Scotland would be required and therefore would greatly exceed the cost threshold. If you wish to refine your request, for example, to Force Executive only, we can see what data is available.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519CA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2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B0AF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2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74F95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2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441D5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22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78349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2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673DD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22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AB2"/>
    <w:rsid w:val="000C316A"/>
    <w:rsid w:val="000E2F19"/>
    <w:rsid w:val="000E6526"/>
    <w:rsid w:val="00141533"/>
    <w:rsid w:val="001576DD"/>
    <w:rsid w:val="00167528"/>
    <w:rsid w:val="00195CC4"/>
    <w:rsid w:val="00207326"/>
    <w:rsid w:val="00253DF6"/>
    <w:rsid w:val="00255F1E"/>
    <w:rsid w:val="00332319"/>
    <w:rsid w:val="00353026"/>
    <w:rsid w:val="0036503B"/>
    <w:rsid w:val="003D6D03"/>
    <w:rsid w:val="003E12CA"/>
    <w:rsid w:val="004010DC"/>
    <w:rsid w:val="00406F7C"/>
    <w:rsid w:val="004341F0"/>
    <w:rsid w:val="00456324"/>
    <w:rsid w:val="00464084"/>
    <w:rsid w:val="00475460"/>
    <w:rsid w:val="00490317"/>
    <w:rsid w:val="00491644"/>
    <w:rsid w:val="00496A08"/>
    <w:rsid w:val="004E1605"/>
    <w:rsid w:val="004F653C"/>
    <w:rsid w:val="00540A52"/>
    <w:rsid w:val="00557306"/>
    <w:rsid w:val="005A422B"/>
    <w:rsid w:val="00645CFA"/>
    <w:rsid w:val="00663268"/>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CF7CFD"/>
    <w:rsid w:val="00D05706"/>
    <w:rsid w:val="00D27DC5"/>
    <w:rsid w:val="00D44B13"/>
    <w:rsid w:val="00D47E36"/>
    <w:rsid w:val="00D7784F"/>
    <w:rsid w:val="00E55D79"/>
    <w:rsid w:val="00EE2373"/>
    <w:rsid w:val="00EF4761"/>
    <w:rsid w:val="00EF6523"/>
    <w:rsid w:val="00F21D44"/>
    <w:rsid w:val="00FC2DA7"/>
    <w:rsid w:val="00FD07D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1731</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2024-10-04T09:18:00Z</cp:lastPrinted>
  <dcterms:created xsi:type="dcterms:W3CDTF">2024-06-24T12:04:00Z</dcterms:created>
  <dcterms:modified xsi:type="dcterms:W3CDTF">2024-10-04T09:18:00Z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