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FC7C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35077">
              <w:t>2567</w:t>
            </w:r>
          </w:p>
          <w:p w14:paraId="34BDABA6" w14:textId="0BA5741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F30C1">
              <w:t xml:space="preserve">22 </w:t>
            </w:r>
            <w:r w:rsidR="00D35077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E8BABE" w14:textId="77777777" w:rsidR="00D35077" w:rsidRDefault="00D35077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35077">
        <w:rPr>
          <w:rFonts w:eastAsiaTheme="majorEastAsia" w:cstheme="majorBidi"/>
          <w:b/>
          <w:color w:val="000000" w:themeColor="text1"/>
          <w:szCs w:val="26"/>
        </w:rPr>
        <w:t>Can you please inform me if Police Scotland subject their vehicles to MOT testing in independent facilities.</w:t>
      </w:r>
    </w:p>
    <w:p w14:paraId="34BDABBD" w14:textId="4FCC56DB" w:rsidR="00BF6B81" w:rsidRDefault="00D35077" w:rsidP="00793DD5">
      <w:pPr>
        <w:tabs>
          <w:tab w:val="left" w:pos="5400"/>
        </w:tabs>
      </w:pPr>
      <w:r>
        <w:t xml:space="preserve">I can confirm that Police Scotland will send vehicles for external MOT testing where required. </w:t>
      </w:r>
    </w:p>
    <w:p w14:paraId="6D7BD150" w14:textId="77777777" w:rsidR="00D35077" w:rsidRPr="00B11A55" w:rsidRDefault="00D35077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EBE79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3D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EAE8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3D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F597F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3D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75C8B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3D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5368F1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3D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9D1EE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3D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3DC5"/>
    <w:rsid w:val="00167528"/>
    <w:rsid w:val="00195CC4"/>
    <w:rsid w:val="00207326"/>
    <w:rsid w:val="00253DF6"/>
    <w:rsid w:val="00255F1E"/>
    <w:rsid w:val="00306F13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30C1"/>
    <w:rsid w:val="004F653C"/>
    <w:rsid w:val="00540A52"/>
    <w:rsid w:val="00557306"/>
    <w:rsid w:val="00645CFA"/>
    <w:rsid w:val="00685CE1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389E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35077"/>
    <w:rsid w:val="00D44B13"/>
    <w:rsid w:val="00D47E36"/>
    <w:rsid w:val="00D7784F"/>
    <w:rsid w:val="00E006D3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2024-10-22T09:18:00Z</cp:lastPrinted>
  <dcterms:created xsi:type="dcterms:W3CDTF">2024-06-24T12:04:00Z</dcterms:created>
  <dcterms:modified xsi:type="dcterms:W3CDTF">2024-10-22T09:19:00Z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