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31E29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7361C">
              <w:t>2381</w:t>
            </w:r>
          </w:p>
          <w:p w14:paraId="34BDABA6" w14:textId="2BBD4C3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4958">
              <w:t>09</w:t>
            </w:r>
            <w:r w:rsidR="006D5799">
              <w:t xml:space="preserve"> </w:t>
            </w:r>
            <w:r w:rsidR="00D7361C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2C809C" w14:textId="77777777" w:rsidR="00D7361C" w:rsidRDefault="00D7361C" w:rsidP="00D7361C">
      <w:pPr>
        <w:pStyle w:val="Heading2"/>
      </w:pPr>
      <w:r w:rsidRPr="00D7361C">
        <w:t xml:space="preserve">How much did commonwealth games 2014 cost police Scotland </w:t>
      </w:r>
    </w:p>
    <w:p w14:paraId="34BDABB8" w14:textId="03D38604" w:rsidR="00255F1E" w:rsidRPr="00B11A55" w:rsidRDefault="00D7361C" w:rsidP="00D7361C">
      <w:pPr>
        <w:tabs>
          <w:tab w:val="left" w:pos="5400"/>
        </w:tabs>
      </w:pPr>
      <w:r>
        <w:t>The total cost to Police Scotland was £26.1m.  This was fully funded from the Security budget provided by the Commonwealth Games Organisation Committee.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BF532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685B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ADDFE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67099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7B3AF0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C775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569DA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F2F4C"/>
    <w:rsid w:val="00915E01"/>
    <w:rsid w:val="009631A4"/>
    <w:rsid w:val="00977296"/>
    <w:rsid w:val="00A061E3"/>
    <w:rsid w:val="00A25E93"/>
    <w:rsid w:val="00A320FF"/>
    <w:rsid w:val="00A70AC0"/>
    <w:rsid w:val="00A84EA9"/>
    <w:rsid w:val="00AA5EC1"/>
    <w:rsid w:val="00AC443C"/>
    <w:rsid w:val="00AE741E"/>
    <w:rsid w:val="00B02D5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361C"/>
    <w:rsid w:val="00D7784F"/>
    <w:rsid w:val="00E55D79"/>
    <w:rsid w:val="00EE2373"/>
    <w:rsid w:val="00EF4761"/>
    <w:rsid w:val="00EF6523"/>
    <w:rsid w:val="00F14958"/>
    <w:rsid w:val="00F21D44"/>
    <w:rsid w:val="00F80E8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2024-09-26T13:34:00Z</dcterms:created>
  <dcterms:modified xsi:type="dcterms:W3CDTF">2024-10-09T12:12:00Z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