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E6892E1" w:rsidR="00B17211" w:rsidRPr="00B17211" w:rsidRDefault="00B17211" w:rsidP="007F490F">
            <w:r w:rsidRPr="007F490F">
              <w:rPr>
                <w:rStyle w:val="Heading2Char"/>
              </w:rPr>
              <w:t>Our reference:</w:t>
            </w:r>
            <w:r>
              <w:t xml:space="preserve">  FOI 2</w:t>
            </w:r>
            <w:r w:rsidR="00706E8D">
              <w:t>4</w:t>
            </w:r>
            <w:r w:rsidR="00B834DC">
              <w:t>-</w:t>
            </w:r>
            <w:r w:rsidR="00E70BAE">
              <w:t>2305</w:t>
            </w:r>
          </w:p>
          <w:p w14:paraId="5BEC4C5F" w14:textId="688330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E70BAE">
              <w:t xml:space="preserve">September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998C568" w14:textId="77777777" w:rsidR="005738AB" w:rsidRDefault="00E70BAE" w:rsidP="005738AB">
      <w:pPr>
        <w:pStyle w:val="Heading2"/>
        <w:rPr>
          <w:lang w:eastAsia="en-GB"/>
        </w:rPr>
      </w:pPr>
      <w:bookmarkStart w:id="0" w:name="_GoBack"/>
      <w:bookmarkEnd w:id="0"/>
      <w:r w:rsidRPr="00D2139E">
        <w:rPr>
          <w:rFonts w:eastAsia="Times New Roman"/>
          <w:lang w:eastAsia="en-GB"/>
        </w:rPr>
        <w:t>One is conducting independent research relating to the general health, of police forces in the British and Irish islands. Therefore, regarding the FOIA will each of you be so kind to conduct an internal review based on Covid-19 medical intervention and the effects it may be connected?</w:t>
      </w:r>
      <w:r w:rsidR="00AD4959" w:rsidRPr="00AD4959">
        <w:rPr>
          <w:lang w:eastAsia="en-GB"/>
        </w:rPr>
        <w:t xml:space="preserve"> </w:t>
      </w:r>
    </w:p>
    <w:p w14:paraId="778805C3" w14:textId="77777777" w:rsidR="005738AB" w:rsidRDefault="00AD4959" w:rsidP="005738AB">
      <w:pPr>
        <w:pStyle w:val="Heading2"/>
        <w:rPr>
          <w:lang w:eastAsia="en-GB"/>
        </w:rPr>
      </w:pPr>
      <w:r w:rsidRPr="00D2139E">
        <w:rPr>
          <w:rFonts w:eastAsia="Times New Roman" w:cs="Arial"/>
          <w:szCs w:val="24"/>
          <w:lang w:eastAsia="en-GB"/>
        </w:rPr>
        <w:t xml:space="preserve">Also, comparing the annual population change since 2010 was Covid-19 medical intervention necessary? </w:t>
      </w:r>
    </w:p>
    <w:p w14:paraId="06FF554B" w14:textId="44D9EDE3" w:rsidR="005738AB" w:rsidRPr="00D2139E" w:rsidRDefault="005738AB" w:rsidP="005738AB">
      <w:pPr>
        <w:pStyle w:val="Heading2"/>
        <w:rPr>
          <w:rFonts w:eastAsia="Times New Roman" w:cs="Arial"/>
          <w:szCs w:val="24"/>
          <w:lang w:eastAsia="en-GB"/>
        </w:rPr>
      </w:pPr>
      <w:r w:rsidRPr="00D2139E">
        <w:rPr>
          <w:rFonts w:eastAsia="Times New Roman" w:cs="Arial"/>
          <w:szCs w:val="24"/>
          <w:lang w:eastAsia="en-GB"/>
        </w:rPr>
        <w:t>Additionally, the internal review should also cover anything else you feel relevant.</w:t>
      </w:r>
    </w:p>
    <w:p w14:paraId="31677D0A" w14:textId="07A5EC1C" w:rsidR="00E70BAE" w:rsidRPr="00E70BAE" w:rsidRDefault="00E70BAE" w:rsidP="00E70BAE">
      <w:pPr>
        <w:rPr>
          <w:lang w:eastAsia="en-GB"/>
        </w:rPr>
      </w:pPr>
      <w:r>
        <w:t xml:space="preserve">I note that you specifically say in your </w:t>
      </w:r>
      <w:r>
        <w:t>letter</w:t>
      </w:r>
      <w:r>
        <w:t xml:space="preserve"> that you are </w:t>
      </w:r>
      <w:r>
        <w:t xml:space="preserve">requesting we </w:t>
      </w:r>
      <w:r w:rsidR="00AD4959">
        <w:t>‘</w:t>
      </w:r>
      <w:r>
        <w:t>conduct an internal review</w:t>
      </w:r>
      <w:r w:rsidR="00AD4959">
        <w:t>’</w:t>
      </w:r>
      <w:r>
        <w:t xml:space="preserve"> </w:t>
      </w:r>
      <w:r w:rsidR="00AD4959">
        <w:t>which</w:t>
      </w:r>
      <w:r>
        <w:t xml:space="preserve"> </w:t>
      </w:r>
      <w:r w:rsidR="00AD4959">
        <w:t>I must advise</w:t>
      </w:r>
      <w:r w:rsidR="00AD4959">
        <w:t xml:space="preserve"> you</w:t>
      </w:r>
      <w:r w:rsidR="00AD4959">
        <w:t xml:space="preserve"> </w:t>
      </w:r>
      <w:r w:rsidR="00AD4959">
        <w:t>is not seeking</w:t>
      </w:r>
      <w:r w:rsidR="00AD4959">
        <w:t xml:space="preserve"> recorded information</w:t>
      </w:r>
    </w:p>
    <w:p w14:paraId="6C9544F6" w14:textId="1827CA4A" w:rsidR="00E70BAE" w:rsidRDefault="00E44C95" w:rsidP="00E70BAE">
      <w:r>
        <w:t xml:space="preserve">On that basis that </w:t>
      </w:r>
      <w:r w:rsidR="00E70BAE">
        <w:t xml:space="preserve">your </w:t>
      </w:r>
      <w:r w:rsidR="00E70BAE">
        <w:t>request</w:t>
      </w:r>
      <w:r w:rsidR="00AD4959">
        <w:t xml:space="preserve"> cannot describe the information requested and is asking the service to produce data findings, i.e. create new information,</w:t>
      </w:r>
      <w:r w:rsidR="00E70BAE">
        <w:t xml:space="preserve"> </w:t>
      </w:r>
      <w:r w:rsidR="00AD4959">
        <w:t xml:space="preserve">I must advise you that </w:t>
      </w:r>
      <w:r w:rsidR="005738AB">
        <w:t>this</w:t>
      </w:r>
      <w:r w:rsidR="00E70BAE">
        <w:t xml:space="preserve"> is not a valid Freedom of Information request in terms of section 8 of the Act</w:t>
      </w:r>
      <w:r w:rsidR="00AD4959">
        <w:t xml:space="preserve">.  I would also ask you to note that the service cannot offer </w:t>
      </w:r>
      <w:r w:rsidR="005738AB">
        <w:t xml:space="preserve">any </w:t>
      </w:r>
      <w:r w:rsidR="00AD4959">
        <w:t xml:space="preserve">opinion or a yes./ no response for the same reason. </w:t>
      </w:r>
    </w:p>
    <w:p w14:paraId="720A8548" w14:textId="4B87ECE6" w:rsidR="00E44C95" w:rsidRPr="00E44C95" w:rsidRDefault="00E44C95" w:rsidP="00E70BAE">
      <w:pPr>
        <w:rPr>
          <w:rFonts w:eastAsia="Times New Roman"/>
        </w:rPr>
      </w:pPr>
      <w:r>
        <w:t xml:space="preserve">For the avoidance of doubt Police Scotland does not hold any recorded information in respect of Covid 19 vaccinations or any other related matter. </w:t>
      </w:r>
      <w:r>
        <w:t>Therefore, in terms of Section 17 of the Act, this letter represents a formal notice that information is not held.</w:t>
      </w:r>
    </w:p>
    <w:p w14:paraId="60ED4258" w14:textId="307FEB5F" w:rsidR="005738AB" w:rsidRPr="00E70BAE" w:rsidRDefault="005738AB" w:rsidP="00E70BAE">
      <w:pPr>
        <w:rPr>
          <w:lang w:eastAsia="en-GB"/>
        </w:rPr>
      </w:pPr>
      <w:r>
        <w:t xml:space="preserve">The remainder of your </w:t>
      </w:r>
      <w:r w:rsidR="00E44C95">
        <w:t xml:space="preserve">correspondence </w:t>
      </w:r>
      <w:r w:rsidR="00E44C95">
        <w:rPr>
          <w:lang w:eastAsia="en-GB"/>
        </w:rPr>
        <w:t xml:space="preserve">references </w:t>
      </w:r>
      <w:r>
        <w:rPr>
          <w:lang w:eastAsia="en-GB"/>
        </w:rPr>
        <w:t xml:space="preserve">published statistics </w:t>
      </w:r>
      <w:r w:rsidR="00E44C95">
        <w:rPr>
          <w:lang w:eastAsia="en-GB"/>
        </w:rPr>
        <w:t xml:space="preserve">already in </w:t>
      </w:r>
      <w:r>
        <w:rPr>
          <w:lang w:eastAsia="en-GB"/>
        </w:rPr>
        <w:t xml:space="preserve">the public domain and a </w:t>
      </w:r>
      <w:r w:rsidR="00E44C95">
        <w:rPr>
          <w:lang w:eastAsia="en-GB"/>
        </w:rPr>
        <w:t xml:space="preserve">personal </w:t>
      </w:r>
      <w:r>
        <w:rPr>
          <w:lang w:eastAsia="en-GB"/>
        </w:rPr>
        <w:t>social media post</w:t>
      </w:r>
      <w:r w:rsidR="00E44C95">
        <w:rPr>
          <w:lang w:eastAsia="en-GB"/>
        </w:rPr>
        <w:t xml:space="preserve">. Again I </w:t>
      </w:r>
      <w:r w:rsidR="00EC1964">
        <w:rPr>
          <w:lang w:eastAsia="en-GB"/>
        </w:rPr>
        <w:t xml:space="preserve">would </w:t>
      </w:r>
      <w:r w:rsidR="00E44C95">
        <w:rPr>
          <w:lang w:eastAsia="en-GB"/>
        </w:rPr>
        <w:t xml:space="preserve">note that no recorded information is requested.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F3E57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A793B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3D80D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54A35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BF50E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439A7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196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738AB"/>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AD4959"/>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44C95"/>
    <w:rsid w:val="00E53654"/>
    <w:rsid w:val="00E55D79"/>
    <w:rsid w:val="00E70BAE"/>
    <w:rsid w:val="00EC1964"/>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2024-09-10T14:45:00Z</dcterms:created>
  <dcterms:modified xsi:type="dcterms:W3CDTF">2024-09-10T14:46:00Z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