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09B3836" w14:textId="77777777" w:rsidTr="00540A52">
        <w:trPr>
          <w:trHeight w:val="2552"/>
          <w:tblHeader/>
        </w:trPr>
        <w:tc>
          <w:tcPr>
            <w:tcW w:w="2269" w:type="dxa"/>
          </w:tcPr>
          <w:p w14:paraId="2DE54500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74E3302" wp14:editId="1E07BF0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F94EFB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FBCE360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C6B8D94" w14:textId="22361A1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40C3C">
              <w:t>1490</w:t>
            </w:r>
          </w:p>
          <w:p w14:paraId="352326FB" w14:textId="058F630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40C3C">
              <w:t>17</w:t>
            </w:r>
            <w:r w:rsidR="006D5799">
              <w:t xml:space="preserve"> </w:t>
            </w:r>
            <w:r w:rsidR="00C14FF4">
              <w:t>July</w:t>
            </w:r>
            <w:r>
              <w:t xml:space="preserve"> 2023</w:t>
            </w:r>
          </w:p>
        </w:tc>
      </w:tr>
    </w:tbl>
    <w:p w14:paraId="7DC83EF6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20E3BDA" w14:textId="77777777" w:rsidR="00740C3C" w:rsidRDefault="00740C3C" w:rsidP="00740C3C">
      <w:pPr>
        <w:pStyle w:val="Heading2"/>
      </w:pPr>
      <w:r>
        <w:t>Please include the following information:</w:t>
      </w:r>
    </w:p>
    <w:p w14:paraId="271B1F58" w14:textId="77777777" w:rsidR="00740C3C" w:rsidRDefault="00740C3C" w:rsidP="00740C3C">
      <w:pPr>
        <w:pStyle w:val="Heading2"/>
        <w:rPr>
          <w:rFonts w:eastAsia="Times New Roman"/>
        </w:rPr>
      </w:pPr>
      <w:r>
        <w:rPr>
          <w:rFonts w:eastAsia="Times New Roman"/>
        </w:rPr>
        <w:t>Whether any events have been organised for Pride month. If so please provide the date, start and end time, and title/topic of the event</w:t>
      </w:r>
    </w:p>
    <w:p w14:paraId="7F24BD79" w14:textId="12E746AE" w:rsidR="00F6082F" w:rsidRDefault="00F6082F" w:rsidP="00F6082F">
      <w:r>
        <w:t>On 01 June 2023, a Pride opening event was held at Tulliallan.</w:t>
      </w:r>
    </w:p>
    <w:p w14:paraId="0D322F97" w14:textId="78DA29DD" w:rsidR="00F6082F" w:rsidRDefault="00F6082F" w:rsidP="00F6082F">
      <w:r>
        <w:t xml:space="preserve">On 27 June 2023 a virtual Continuous Professional Development event was held. </w:t>
      </w:r>
    </w:p>
    <w:p w14:paraId="4A3AD80D" w14:textId="6DF3EA1F" w:rsidR="00F6082F" w:rsidRPr="00F6082F" w:rsidRDefault="00F6082F" w:rsidP="00F6082F">
      <w:r>
        <w:t>On 30 June 2023 two virtual Empower Hour training sessions were held.</w:t>
      </w:r>
    </w:p>
    <w:p w14:paraId="4032BDDD" w14:textId="1988A9A4" w:rsidR="0092069D" w:rsidRDefault="0092069D" w:rsidP="0092069D">
      <w:pPr>
        <w:rPr>
          <w:lang w:eastAsia="en-GB"/>
        </w:rPr>
      </w:pPr>
      <w:r>
        <w:rPr>
          <w:lang w:eastAsia="en-GB"/>
        </w:rPr>
        <w:t xml:space="preserve">Additionally, </w:t>
      </w:r>
      <w:r w:rsidR="00F6082F" w:rsidRPr="00F6082F">
        <w:rPr>
          <w:lang w:eastAsia="en-GB"/>
        </w:rPr>
        <w:t>Officers and staff represent</w:t>
      </w:r>
      <w:r>
        <w:rPr>
          <w:lang w:eastAsia="en-GB"/>
        </w:rPr>
        <w:t>ed</w:t>
      </w:r>
      <w:r w:rsidR="00F6082F" w:rsidRPr="00F6082F">
        <w:rPr>
          <w:lang w:eastAsia="en-GB"/>
        </w:rPr>
        <w:t xml:space="preserve"> Police Scotland and the Scottish LGBTI Police Association at Pride events across the country</w:t>
      </w:r>
      <w:r>
        <w:rPr>
          <w:lang w:eastAsia="en-GB"/>
        </w:rPr>
        <w:t xml:space="preserve">. </w:t>
      </w:r>
    </w:p>
    <w:p w14:paraId="12F56BE3" w14:textId="2997D0D1" w:rsidR="00F6082F" w:rsidRPr="0092069D" w:rsidRDefault="00F6082F" w:rsidP="0092069D">
      <w:pPr>
        <w:pStyle w:val="Heading2"/>
        <w:rPr>
          <w:rFonts w:eastAsiaTheme="minorHAnsi"/>
          <w:lang w:eastAsia="en-GB"/>
        </w:rPr>
      </w:pPr>
      <w:r>
        <w:rPr>
          <w:rFonts w:eastAsia="Times New Roman"/>
        </w:rPr>
        <w:t>Whether any LGBT themed merchandise has been purchased for Pride month. i.e. since the beginning of the 2023/24 financial year. If so please provide me with information on what has been purchased and the cost</w:t>
      </w:r>
    </w:p>
    <w:p w14:paraId="6C3893B7" w14:textId="77777777" w:rsidR="00F6082F" w:rsidRDefault="00F6082F" w:rsidP="00F6082F">
      <w:pPr>
        <w:pStyle w:val="Heading2"/>
        <w:rPr>
          <w:rFonts w:eastAsia="Times New Roman"/>
        </w:rPr>
      </w:pPr>
      <w:r>
        <w:rPr>
          <w:rFonts w:eastAsia="Times New Roman"/>
        </w:rPr>
        <w:t>Whether the organisation has sponsored any Pride events. If so which events and please provide details of the nature of the sponsorship (particularly the financial value)</w:t>
      </w:r>
    </w:p>
    <w:p w14:paraId="40274EFB" w14:textId="790EE66A" w:rsidR="00EC1BF6" w:rsidRPr="0030559E" w:rsidRDefault="00EC1BF6" w:rsidP="00EC1BF6">
      <w:r>
        <w:t>In response to the two questions above I must respond in i</w:t>
      </w:r>
      <w:r w:rsidRPr="0030559E">
        <w:t>n terms of Section 17 of the Act</w:t>
      </w:r>
      <w:r>
        <w:t xml:space="preserve">.  </w:t>
      </w:r>
      <w:r w:rsidRPr="0030559E">
        <w:t xml:space="preserve">I can confirm that the information you </w:t>
      </w:r>
      <w:r>
        <w:t xml:space="preserve">have requested </w:t>
      </w:r>
      <w:r w:rsidRPr="0030559E">
        <w:t>is not held by Police Scotland.</w:t>
      </w:r>
    </w:p>
    <w:p w14:paraId="583A8103" w14:textId="60C1FEE4" w:rsidR="00BF6B81" w:rsidRPr="00B11A55" w:rsidRDefault="00EC1BF6" w:rsidP="00793DD5">
      <w:pPr>
        <w:tabs>
          <w:tab w:val="left" w:pos="5400"/>
        </w:tabs>
      </w:pPr>
      <w:r>
        <w:t xml:space="preserve">By way of explanation, Police Scotland have had no spend on the Pride events noted above nor any merchandise. </w:t>
      </w:r>
    </w:p>
    <w:p w14:paraId="57743398" w14:textId="3B36D396" w:rsidR="00496A08" w:rsidRPr="00BF6B81" w:rsidRDefault="00496A08" w:rsidP="00793DD5">
      <w:r>
        <w:t xml:space="preserve">If you require any further </w:t>
      </w:r>
      <w:r w:rsidR="00740C3C" w:rsidRPr="00874BFD">
        <w:t>assistance,</w:t>
      </w:r>
      <w:r>
        <w:t xml:space="preserve"> please contact us quoting the reference above.</w:t>
      </w:r>
    </w:p>
    <w:p w14:paraId="1FEC307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30B8AA3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CD2676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ED5D29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BFD4546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E57546B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0571" w14:textId="77777777" w:rsidR="00195CC4" w:rsidRDefault="00195CC4" w:rsidP="00491644">
      <w:r>
        <w:separator/>
      </w:r>
    </w:p>
  </w:endnote>
  <w:endnote w:type="continuationSeparator" w:id="0">
    <w:p w14:paraId="01E58C8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0CCB" w14:textId="77777777" w:rsidR="00491644" w:rsidRDefault="00491644">
    <w:pPr>
      <w:pStyle w:val="Footer"/>
    </w:pPr>
  </w:p>
  <w:p w14:paraId="21318736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4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9022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52CE53" wp14:editId="0FC231D4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7FE463E" wp14:editId="60D9832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70164C27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4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4B35" w14:textId="77777777" w:rsidR="00491644" w:rsidRDefault="00491644">
    <w:pPr>
      <w:pStyle w:val="Footer"/>
    </w:pPr>
  </w:p>
  <w:p w14:paraId="1BA7DAE4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4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2737" w14:textId="77777777" w:rsidR="00195CC4" w:rsidRDefault="00195CC4" w:rsidP="00491644">
      <w:r>
        <w:separator/>
      </w:r>
    </w:p>
  </w:footnote>
  <w:footnote w:type="continuationSeparator" w:id="0">
    <w:p w14:paraId="46E4E6AD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1B08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4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0F6D82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3E16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4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B5E1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14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B5E5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4763F"/>
    <w:multiLevelType w:val="multilevel"/>
    <w:tmpl w:val="2610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5F10A6"/>
    <w:multiLevelType w:val="multilevel"/>
    <w:tmpl w:val="B750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3A3F7E"/>
    <w:multiLevelType w:val="multilevel"/>
    <w:tmpl w:val="FC4A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2269455">
    <w:abstractNumId w:val="2"/>
  </w:num>
  <w:num w:numId="2" w16cid:durableId="8646558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13259081">
    <w:abstractNumId w:val="3"/>
  </w:num>
  <w:num w:numId="4" w16cid:durableId="204139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40C3C"/>
    <w:rsid w:val="00750D83"/>
    <w:rsid w:val="00793DD5"/>
    <w:rsid w:val="007D55F6"/>
    <w:rsid w:val="007F490F"/>
    <w:rsid w:val="0086779C"/>
    <w:rsid w:val="00874BFD"/>
    <w:rsid w:val="008964EF"/>
    <w:rsid w:val="0092069D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C1BF6"/>
    <w:rsid w:val="00EE2373"/>
    <w:rsid w:val="00EF4761"/>
    <w:rsid w:val="00F6082F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444291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F6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382</Words>
  <Characters>2182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2023-07-17T14:17:00Z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