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1BC7085D" w:rsidR="0011137F" w:rsidRDefault="00B17211" w:rsidP="0011137F">
            <w:r w:rsidRPr="007F490F">
              <w:rPr>
                <w:rStyle w:val="Heading2Char"/>
              </w:rPr>
              <w:t>Our reference:</w:t>
            </w:r>
            <w:r>
              <w:t xml:space="preserve">  FOI </w:t>
            </w:r>
            <w:r w:rsidR="000226C8">
              <w:t>24-3249</w:t>
            </w:r>
          </w:p>
          <w:p w14:paraId="5BEC4C5F" w14:textId="73801BB4"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961F08">
              <w:t>January 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EEBDDEE" w14:textId="4DD028F4" w:rsidR="000226C8" w:rsidRDefault="000226C8" w:rsidP="000226C8">
      <w:pPr>
        <w:pStyle w:val="Heading2"/>
        <w:rPr>
          <w:rFonts w:eastAsia="Times New Roman"/>
        </w:rPr>
      </w:pPr>
      <w:r>
        <w:rPr>
          <w:rFonts w:eastAsia="Times New Roman"/>
        </w:rPr>
        <w:t>Provide a full inventory of drones that the police force has access to, storing the data in a table disaggregated using the following fields;</w:t>
      </w:r>
    </w:p>
    <w:p w14:paraId="0C2B2ED4" w14:textId="38B44F1E" w:rsidR="000226C8" w:rsidRPr="000226C8" w:rsidRDefault="000226C8" w:rsidP="000226C8">
      <w:pPr>
        <w:rPr>
          <w:b/>
          <w:bCs/>
        </w:rPr>
      </w:pPr>
      <w:r>
        <w:rPr>
          <w:b/>
          <w:bCs/>
        </w:rPr>
        <w:t xml:space="preserve">1. </w:t>
      </w:r>
      <w:r w:rsidRPr="000226C8">
        <w:rPr>
          <w:b/>
          <w:bCs/>
        </w:rPr>
        <w:t>Drone manufacturer</w:t>
      </w:r>
      <w:r w:rsidR="00D05012">
        <w:rPr>
          <w:b/>
          <w:bCs/>
        </w:rPr>
        <w:t xml:space="preserve"> / </w:t>
      </w:r>
      <w:r>
        <w:rPr>
          <w:b/>
          <w:bCs/>
        </w:rPr>
        <w:t xml:space="preserve"> </w:t>
      </w:r>
      <w:r w:rsidRPr="000226C8">
        <w:rPr>
          <w:b/>
          <w:bCs/>
        </w:rPr>
        <w:t>Model</w:t>
      </w:r>
    </w:p>
    <w:p w14:paraId="6FB03468" w14:textId="0DF9AC14" w:rsidR="000226C8" w:rsidRPr="000226C8" w:rsidRDefault="00D05012" w:rsidP="000226C8">
      <w:pPr>
        <w:rPr>
          <w:b/>
          <w:bCs/>
        </w:rPr>
      </w:pPr>
      <w:r>
        <w:rPr>
          <w:b/>
          <w:bCs/>
        </w:rPr>
        <w:t xml:space="preserve">2. </w:t>
      </w:r>
      <w:r w:rsidR="000226C8" w:rsidRPr="000226C8">
        <w:rPr>
          <w:b/>
          <w:bCs/>
        </w:rPr>
        <w:t>Technical capabilities </w:t>
      </w:r>
    </w:p>
    <w:p w14:paraId="55D77F3A" w14:textId="2018D4B2" w:rsidR="000226C8" w:rsidRPr="000226C8" w:rsidRDefault="00D05012" w:rsidP="000226C8">
      <w:pPr>
        <w:rPr>
          <w:b/>
          <w:bCs/>
        </w:rPr>
      </w:pPr>
      <w:r>
        <w:rPr>
          <w:b/>
          <w:bCs/>
        </w:rPr>
        <w:t xml:space="preserve">3. </w:t>
      </w:r>
      <w:r w:rsidR="000226C8" w:rsidRPr="000226C8">
        <w:rPr>
          <w:b/>
          <w:bCs/>
        </w:rPr>
        <w:t>Cost</w:t>
      </w:r>
    </w:p>
    <w:p w14:paraId="4738C13E" w14:textId="678BE950" w:rsidR="000226C8" w:rsidRPr="000226C8" w:rsidRDefault="00D05012" w:rsidP="000226C8">
      <w:pPr>
        <w:rPr>
          <w:b/>
          <w:bCs/>
        </w:rPr>
      </w:pPr>
      <w:r>
        <w:rPr>
          <w:b/>
          <w:bCs/>
        </w:rPr>
        <w:t xml:space="preserve">4. </w:t>
      </w:r>
      <w:r w:rsidR="000226C8" w:rsidRPr="000226C8">
        <w:rPr>
          <w:b/>
          <w:bCs/>
        </w:rPr>
        <w:t>Conditions of usage; is it owned, leased, borrowed, etc. If it isn't owned by the police force, please share who the owner is</w:t>
      </w:r>
    </w:p>
    <w:p w14:paraId="3E9FFBDA" w14:textId="115BA24C" w:rsidR="000226C8" w:rsidRDefault="00D05012" w:rsidP="00134F54">
      <w:pPr>
        <w:rPr>
          <w:b/>
          <w:bCs/>
        </w:rPr>
      </w:pPr>
      <w:r>
        <w:rPr>
          <w:b/>
          <w:bCs/>
        </w:rPr>
        <w:t xml:space="preserve">5. </w:t>
      </w:r>
      <w:r w:rsidR="000226C8" w:rsidRPr="000226C8">
        <w:rPr>
          <w:b/>
          <w:bCs/>
        </w:rPr>
        <w:t>List of additional payloads attached to the drone; disaggregated into the</w:t>
      </w:r>
      <w:r w:rsidR="00134F54">
        <w:rPr>
          <w:b/>
          <w:bCs/>
        </w:rPr>
        <w:t xml:space="preserve"> four</w:t>
      </w:r>
      <w:r w:rsidR="000226C8" w:rsidRPr="000226C8">
        <w:rPr>
          <w:b/>
          <w:bCs/>
        </w:rPr>
        <w:t xml:space="preserve"> fields</w:t>
      </w:r>
      <w:r w:rsidR="00134F54">
        <w:rPr>
          <w:b/>
          <w:bCs/>
        </w:rPr>
        <w:t xml:space="preserve"> above.</w:t>
      </w:r>
    </w:p>
    <w:p w14:paraId="06ADECE3" w14:textId="77777777" w:rsidR="00142EAB" w:rsidRDefault="00142EAB" w:rsidP="00142EAB">
      <w:r w:rsidRPr="00A92197">
        <w:t>In response to your request, I can confirm that Police Scotland currently use drones to support a variety of policing operations, including missing person searches, major incidents and events, armed policing and public order operations as well as fire investigation and crime scene analysis.</w:t>
      </w:r>
    </w:p>
    <w:p w14:paraId="5DB5BD3C" w14:textId="2E79F614" w:rsidR="00142EAB" w:rsidRPr="00A92197" w:rsidRDefault="00142EAB" w:rsidP="00142EAB">
      <w:r>
        <w:t>This response is provided in two parts:</w:t>
      </w:r>
    </w:p>
    <w:p w14:paraId="6B0274A1" w14:textId="7B3E947B" w:rsidR="00DD2573" w:rsidRPr="00142EAB" w:rsidRDefault="00A1174A" w:rsidP="00142EAB">
      <w:pPr>
        <w:rPr>
          <w:b/>
          <w:bCs/>
        </w:rPr>
      </w:pPr>
      <w:r>
        <w:t>In terms of those drones utilised by armed policing</w:t>
      </w:r>
      <w:r w:rsidR="00142EAB">
        <w:t xml:space="preserve">, </w:t>
      </w:r>
      <w:r>
        <w:t xml:space="preserve"> </w:t>
      </w:r>
      <w:r w:rsidR="00DD2573">
        <w:t xml:space="preserve">I regret to inform you that </w:t>
      </w:r>
      <w:r w:rsidR="00DD2573" w:rsidRPr="00CF2121">
        <w:t>I am refusing to provide you with</w:t>
      </w:r>
      <w:r w:rsidR="00DD2573">
        <w:t xml:space="preserve"> any details. </w:t>
      </w:r>
    </w:p>
    <w:p w14:paraId="58412C90" w14:textId="77777777" w:rsidR="00DD2573" w:rsidRDefault="00DD2573" w:rsidP="00DD2573">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575775B0" w14:textId="77777777" w:rsidR="00DD2573" w:rsidRDefault="00DD2573" w:rsidP="00DD2573">
      <w:r w:rsidRPr="00B40766">
        <w:rPr>
          <w:b/>
          <w:bCs/>
        </w:rPr>
        <w:t>Section 35</w:t>
      </w:r>
      <w:r>
        <w:rPr>
          <w:b/>
          <w:bCs/>
        </w:rPr>
        <w:t>(1)(a)&amp;(b)</w:t>
      </w:r>
      <w:r w:rsidRPr="00B40766">
        <w:rPr>
          <w:b/>
          <w:bCs/>
        </w:rPr>
        <w:t xml:space="preserve"> – Law </w:t>
      </w:r>
      <w:r>
        <w:rPr>
          <w:b/>
          <w:bCs/>
        </w:rPr>
        <w:t>E</w:t>
      </w:r>
      <w:r w:rsidRPr="00B40766">
        <w:rPr>
          <w:b/>
          <w:bCs/>
        </w:rPr>
        <w:t>nforcement</w:t>
      </w:r>
      <w:r w:rsidRPr="00CF2121">
        <w:t xml:space="preserve"> </w:t>
      </w:r>
    </w:p>
    <w:p w14:paraId="514AD7EC" w14:textId="4FC08C3D" w:rsidR="00DD2573" w:rsidRPr="00CF2121" w:rsidRDefault="00DD2573" w:rsidP="00A1174A">
      <w:r w:rsidRPr="00CF2121">
        <w:t xml:space="preserve">Information is exempt information if its disclosure under this Act would or would be likely to prejudice substantially the prevention or detection of crime and the apprehension or prosecution of offenders. Disclosure of the </w:t>
      </w:r>
      <w:r w:rsidR="00A1174A">
        <w:t xml:space="preserve">specific details and capability of those drones </w:t>
      </w:r>
      <w:r w:rsidRPr="00CF2121">
        <w:t xml:space="preserve">would highlight </w:t>
      </w:r>
      <w:r w:rsidR="00A1174A">
        <w:t xml:space="preserve">asset </w:t>
      </w:r>
      <w:r w:rsidRPr="00CF2121">
        <w:t xml:space="preserve">resources and capabilities. Revealing this information would </w:t>
      </w:r>
      <w:r w:rsidRPr="00CF2121">
        <w:lastRenderedPageBreak/>
        <w:t xml:space="preserve">substantially weaken the effective use of </w:t>
      </w:r>
      <w:r w:rsidR="00A1174A">
        <w:t xml:space="preserve">the availability of such </w:t>
      </w:r>
      <w:r w:rsidRPr="00CF2121">
        <w:t xml:space="preserve">resources with a corresponding risk to law enforcement and to the safety of both the public and officers. This is a non-absolute exemption and requires the application of the public interest test. </w:t>
      </w:r>
    </w:p>
    <w:p w14:paraId="3F4A63A8" w14:textId="77777777" w:rsidR="00DD2573" w:rsidRDefault="00DD2573" w:rsidP="00DD2573">
      <w:pPr>
        <w:rPr>
          <w:b/>
          <w:bCs/>
        </w:rPr>
      </w:pPr>
      <w:r w:rsidRPr="00B40766">
        <w:rPr>
          <w:b/>
          <w:bCs/>
        </w:rPr>
        <w:t>Section 39(1) – Health</w:t>
      </w:r>
      <w:r>
        <w:rPr>
          <w:b/>
          <w:bCs/>
        </w:rPr>
        <w:t xml:space="preserve"> and Safety</w:t>
      </w:r>
    </w:p>
    <w:p w14:paraId="23DE0597" w14:textId="77777777" w:rsidR="00DD2573" w:rsidRDefault="00DD2573" w:rsidP="00DD2573">
      <w:r w:rsidRPr="00CF2121">
        <w:t>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This is a non-absolute exemption and requires the application of the public interest test.</w:t>
      </w:r>
    </w:p>
    <w:p w14:paraId="1789385E" w14:textId="77777777" w:rsidR="00DD2573" w:rsidRPr="00427961" w:rsidRDefault="00DD2573" w:rsidP="00DD2573">
      <w:pPr>
        <w:pStyle w:val="Heading2"/>
      </w:pPr>
      <w:r w:rsidRPr="00427961">
        <w:t xml:space="preserve">Public </w:t>
      </w:r>
      <w:r>
        <w:t>I</w:t>
      </w:r>
      <w:r w:rsidRPr="00427961">
        <w:t xml:space="preserve">nterest </w:t>
      </w:r>
      <w:r>
        <w:t>T</w:t>
      </w:r>
      <w:r w:rsidRPr="00427961">
        <w:t>est</w:t>
      </w:r>
    </w:p>
    <w:p w14:paraId="06441EB5" w14:textId="33AC7AC1" w:rsidR="00DD2573" w:rsidRDefault="00DD2573" w:rsidP="00DD2573">
      <w:r w:rsidRPr="00CF2121">
        <w:t xml:space="preserve">I recognise that public awareness would favour a disclosure as it would contribute to the public debate surrounding the overall nature of </w:t>
      </w:r>
      <w:r w:rsidR="00A1174A">
        <w:t xml:space="preserve">unmanned aircraft resources </w:t>
      </w:r>
      <w:r w:rsidRPr="00CF2121">
        <w:t xml:space="preserve">available for deployment by the Police. 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 </w:t>
      </w:r>
    </w:p>
    <w:p w14:paraId="0FE74F4E" w14:textId="31B971CF" w:rsidR="00AD2663" w:rsidRDefault="00A1174A" w:rsidP="003F2BCB">
      <w:r>
        <w:t>In terms of the</w:t>
      </w:r>
      <w:r w:rsidR="00142EAB">
        <w:t xml:space="preserve"> remainder</w:t>
      </w:r>
      <w:r>
        <w:t xml:space="preserve">, </w:t>
      </w:r>
      <w:r w:rsidR="00D05012">
        <w:t>the following information can be provided:</w:t>
      </w:r>
    </w:p>
    <w:p w14:paraId="5C7457F6" w14:textId="77777777" w:rsidR="00142EAB" w:rsidRDefault="00142EAB" w:rsidP="003F2BCB"/>
    <w:p w14:paraId="10386E0A" w14:textId="77777777" w:rsidR="00D05012" w:rsidRPr="00D05012" w:rsidRDefault="00D05012" w:rsidP="00D05012">
      <w:pPr>
        <w:rPr>
          <w:u w:val="single"/>
        </w:rPr>
      </w:pPr>
      <w:r w:rsidRPr="00D05012">
        <w:rPr>
          <w:u w:val="single"/>
        </w:rPr>
        <w:t>Inventory Item A:</w:t>
      </w:r>
    </w:p>
    <w:p w14:paraId="77410DD8" w14:textId="11697190" w:rsidR="00D05012" w:rsidRPr="00D05012" w:rsidRDefault="00D05012" w:rsidP="00134F54">
      <w:r w:rsidRPr="00134F54">
        <w:rPr>
          <w:b/>
          <w:bCs/>
          <w:lang w:eastAsia="en-GB"/>
        </w:rPr>
        <w:t>Drone Manufacturer / Model:</w:t>
      </w:r>
      <w:r>
        <w:rPr>
          <w:lang w:eastAsia="en-GB"/>
        </w:rPr>
        <w:t xml:space="preserve">  </w:t>
      </w:r>
      <w:r w:rsidRPr="00D05012">
        <w:rPr>
          <w:lang w:eastAsia="en-GB"/>
        </w:rPr>
        <w:t xml:space="preserve"> DJI Phantom 4 </w:t>
      </w:r>
      <w:r w:rsidR="00F93965">
        <w:rPr>
          <w:lang w:eastAsia="en-GB"/>
        </w:rPr>
        <w:t>(</w:t>
      </w:r>
      <w:r w:rsidRPr="00D05012">
        <w:rPr>
          <w:lang w:eastAsia="en-GB"/>
        </w:rPr>
        <w:t>x 4</w:t>
      </w:r>
      <w:r w:rsidR="00F93965">
        <w:rPr>
          <w:lang w:eastAsia="en-GB"/>
        </w:rPr>
        <w:t xml:space="preserve">)  NB </w:t>
      </w:r>
      <w:r w:rsidRPr="00D05012">
        <w:rPr>
          <w:lang w:eastAsia="en-GB"/>
        </w:rPr>
        <w:t>3 were originally purchased in 2017 and are now used purely for training – a fourth aircraft was received from the PF having been forfeited in an enquiry where it was illegally used, it is also now a training aircraft</w:t>
      </w:r>
    </w:p>
    <w:p w14:paraId="726BEDCD" w14:textId="3552E320" w:rsidR="00134F54" w:rsidRPr="00134F54" w:rsidRDefault="00D05012" w:rsidP="00134F54">
      <w:r w:rsidRPr="00134F54">
        <w:rPr>
          <w:b/>
          <w:bCs/>
          <w:lang w:eastAsia="en-GB"/>
        </w:rPr>
        <w:t>Technical capabilities:</w:t>
      </w:r>
      <w:r>
        <w:rPr>
          <w:lang w:eastAsia="en-GB"/>
        </w:rPr>
        <w:t xml:space="preserve"> </w:t>
      </w:r>
      <w:r w:rsidR="00134F54">
        <w:rPr>
          <w:lang w:eastAsia="en-GB"/>
        </w:rPr>
        <w:t xml:space="preserve"> </w:t>
      </w:r>
      <w:r w:rsidR="00134F54">
        <w:t xml:space="preserve">The information sought is publicly available – please see the manufacturers manual online for details:  </w:t>
      </w:r>
      <w:hyperlink r:id="rId8" w:history="1">
        <w:r w:rsidR="00134F54">
          <w:rPr>
            <w:rStyle w:val="Hyperlink"/>
          </w:rPr>
          <w:t>Support for Phantom 4 - DJI</w:t>
        </w:r>
      </w:hyperlink>
    </w:p>
    <w:p w14:paraId="21BEA696" w14:textId="4A7A631F" w:rsidR="00D05012" w:rsidRPr="00D05012" w:rsidRDefault="00134F54" w:rsidP="00134F54">
      <w:pPr>
        <w:rPr>
          <w:lang w:eastAsia="en-GB"/>
        </w:rPr>
      </w:pPr>
      <w:r>
        <w:t>The information is therefore held by Police Scotland, but I am refusing to provide it in terms of section 16(1) of the Act on the basis that the section 25(1) exemption applies: “Information which the applicant can reasonably obtain other than by requesting it […] is exempt information”.</w:t>
      </w:r>
    </w:p>
    <w:p w14:paraId="2A0983B0" w14:textId="691CB0F6" w:rsidR="00D05012" w:rsidRPr="00D05012" w:rsidRDefault="00D05012" w:rsidP="00D05012">
      <w:pPr>
        <w:spacing w:before="100" w:beforeAutospacing="1" w:after="100" w:afterAutospacing="1" w:line="240" w:lineRule="auto"/>
        <w:rPr>
          <w:rFonts w:eastAsia="Times New Roman"/>
          <w:lang w:eastAsia="en-GB"/>
        </w:rPr>
      </w:pPr>
      <w:r w:rsidRPr="00134F54">
        <w:rPr>
          <w:rFonts w:eastAsia="Times New Roman"/>
          <w:b/>
          <w:bCs/>
          <w:lang w:eastAsia="en-GB"/>
        </w:rPr>
        <w:t>Cost:</w:t>
      </w:r>
      <w:r>
        <w:rPr>
          <w:rFonts w:eastAsia="Times New Roman"/>
          <w:lang w:eastAsia="en-GB"/>
        </w:rPr>
        <w:t xml:space="preserve"> </w:t>
      </w:r>
      <w:r w:rsidRPr="00D05012">
        <w:rPr>
          <w:rFonts w:eastAsia="Times New Roman"/>
          <w:lang w:eastAsia="en-GB"/>
        </w:rPr>
        <w:t xml:space="preserve"> £1352.12 each including additional batteries and chargers</w:t>
      </w:r>
    </w:p>
    <w:p w14:paraId="4A0DBD72" w14:textId="7ADC1C78" w:rsidR="00D05012" w:rsidRPr="00D05012" w:rsidRDefault="00D05012" w:rsidP="00D05012">
      <w:pPr>
        <w:spacing w:before="100" w:beforeAutospacing="1" w:after="100" w:afterAutospacing="1" w:line="240" w:lineRule="auto"/>
        <w:rPr>
          <w:rFonts w:eastAsia="Times New Roman"/>
          <w:lang w:eastAsia="en-GB"/>
        </w:rPr>
      </w:pPr>
      <w:r w:rsidRPr="00134F54">
        <w:rPr>
          <w:rFonts w:eastAsia="Times New Roman"/>
          <w:b/>
          <w:bCs/>
          <w:lang w:eastAsia="en-GB"/>
        </w:rPr>
        <w:lastRenderedPageBreak/>
        <w:t>Conditions of usage</w:t>
      </w:r>
      <w:r w:rsidR="00134F54">
        <w:rPr>
          <w:rFonts w:eastAsia="Times New Roman"/>
          <w:lang w:eastAsia="en-GB"/>
        </w:rPr>
        <w:t>:</w:t>
      </w:r>
      <w:r w:rsidRPr="00D05012">
        <w:rPr>
          <w:rFonts w:eastAsia="Times New Roman"/>
          <w:lang w:eastAsia="en-GB"/>
        </w:rPr>
        <w:t xml:space="preserve"> owned by Police Scotland</w:t>
      </w:r>
    </w:p>
    <w:p w14:paraId="0C299556" w14:textId="59468519" w:rsidR="00D05012" w:rsidRDefault="00D05012" w:rsidP="00134F54">
      <w:r w:rsidRPr="00134F54">
        <w:rPr>
          <w:b/>
          <w:bCs/>
          <w:lang w:eastAsia="en-GB"/>
        </w:rPr>
        <w:t>List of additional payloads attached to the drone</w:t>
      </w:r>
      <w:r>
        <w:rPr>
          <w:lang w:eastAsia="en-GB"/>
        </w:rPr>
        <w:t xml:space="preserve">: </w:t>
      </w:r>
      <w:r w:rsidRPr="00134F54">
        <w:t>None. Section 17 (Information Not Held) applies</w:t>
      </w:r>
    </w:p>
    <w:p w14:paraId="380FF9C9" w14:textId="77777777" w:rsidR="00E43074" w:rsidRDefault="00E43074" w:rsidP="00134F54"/>
    <w:p w14:paraId="632670BD" w14:textId="7381207E" w:rsidR="00D05012" w:rsidRPr="00134F54" w:rsidRDefault="00D05012" w:rsidP="00D05012">
      <w:pPr>
        <w:rPr>
          <w:u w:val="single"/>
        </w:rPr>
      </w:pPr>
      <w:r w:rsidRPr="00134F54">
        <w:rPr>
          <w:u w:val="single"/>
        </w:rPr>
        <w:t>Inventory Item B:</w:t>
      </w:r>
    </w:p>
    <w:p w14:paraId="3252AC54" w14:textId="1C688818" w:rsidR="00D05012" w:rsidRDefault="00D05012" w:rsidP="00D05012">
      <w:pPr>
        <w:spacing w:before="100" w:beforeAutospacing="1" w:after="100" w:afterAutospacing="1" w:line="240" w:lineRule="auto"/>
      </w:pPr>
      <w:r w:rsidRPr="00134F54">
        <w:rPr>
          <w:rFonts w:eastAsia="Times New Roman"/>
          <w:b/>
          <w:bCs/>
          <w:lang w:eastAsia="en-GB"/>
        </w:rPr>
        <w:t>Drone Manufacturer / Model:</w:t>
      </w:r>
      <w:r>
        <w:rPr>
          <w:rFonts w:ascii="Aptos" w:eastAsia="Times New Roman" w:hAnsi="Aptos"/>
        </w:rPr>
        <w:t xml:space="preserve">  </w:t>
      </w:r>
      <w:r w:rsidRPr="00D05012">
        <w:t xml:space="preserve">DJI Mini 2 </w:t>
      </w:r>
      <w:r w:rsidR="00F93965">
        <w:t>(</w:t>
      </w:r>
      <w:r w:rsidRPr="00D05012">
        <w:t>x 4</w:t>
      </w:r>
      <w:r w:rsidR="00F93965">
        <w:t>)</w:t>
      </w:r>
    </w:p>
    <w:p w14:paraId="11982056" w14:textId="0B0EEAA6" w:rsidR="00134F54" w:rsidRPr="00134F54" w:rsidRDefault="00134F54" w:rsidP="00134F54">
      <w:r w:rsidRPr="00134F54">
        <w:rPr>
          <w:b/>
          <w:bCs/>
          <w:lang w:eastAsia="en-GB"/>
        </w:rPr>
        <w:t>Technical capabilities:</w:t>
      </w:r>
      <w:r>
        <w:rPr>
          <w:lang w:eastAsia="en-GB"/>
        </w:rPr>
        <w:t xml:space="preserve">  </w:t>
      </w:r>
      <w:r>
        <w:t xml:space="preserve">The information sought is publicly available – please see the manufacturers manual online for details:  </w:t>
      </w:r>
      <w:hyperlink r:id="rId9" w:history="1">
        <w:r>
          <w:rPr>
            <w:rStyle w:val="Hyperlink"/>
          </w:rPr>
          <w:t>DJI Mini 2 SE – DJI Hasselblad</w:t>
        </w:r>
      </w:hyperlink>
    </w:p>
    <w:p w14:paraId="141D4ABA" w14:textId="77777777" w:rsidR="00134F54" w:rsidRPr="00D05012" w:rsidRDefault="00134F54" w:rsidP="00134F54">
      <w:pPr>
        <w:rPr>
          <w:lang w:eastAsia="en-GB"/>
        </w:rPr>
      </w:pPr>
      <w:r>
        <w:t>The information is therefore held by Police Scotland, but I am refusing to provide it in terms of section 16(1) of the Act on the basis that the section 25(1) exemption applies: “Information which the applicant can reasonably obtain other than by requesting it […] is exempt information”.</w:t>
      </w:r>
    </w:p>
    <w:p w14:paraId="1AE2C4F7" w14:textId="67A2ED1E" w:rsidR="00D05012" w:rsidRDefault="00D05012" w:rsidP="00134F54">
      <w:pPr>
        <w:rPr>
          <w:rFonts w:eastAsia="Times New Roman"/>
          <w:b/>
          <w:bCs/>
          <w:lang w:eastAsia="en-GB"/>
        </w:rPr>
      </w:pPr>
      <w:r>
        <w:rPr>
          <w:rFonts w:eastAsia="Times New Roman"/>
          <w:b/>
          <w:bCs/>
          <w:lang w:eastAsia="en-GB"/>
        </w:rPr>
        <w:t>Cost</w:t>
      </w:r>
      <w:r w:rsidR="00134F54">
        <w:rPr>
          <w:rFonts w:eastAsia="Times New Roman"/>
          <w:b/>
          <w:bCs/>
          <w:lang w:eastAsia="en-GB"/>
        </w:rPr>
        <w:t>:</w:t>
      </w:r>
      <w:r>
        <w:rPr>
          <w:rFonts w:eastAsia="Times New Roman"/>
          <w:b/>
          <w:bCs/>
          <w:lang w:eastAsia="en-GB"/>
        </w:rPr>
        <w:t xml:space="preserve"> </w:t>
      </w:r>
      <w:r w:rsidRPr="00134F54">
        <w:rPr>
          <w:rFonts w:eastAsia="Times New Roman"/>
          <w:lang w:eastAsia="en-GB"/>
        </w:rPr>
        <w:t>£1213.35 each including additional batteries and chargers</w:t>
      </w:r>
    </w:p>
    <w:p w14:paraId="08AAF361" w14:textId="018DC006" w:rsidR="00D05012" w:rsidRDefault="00D05012" w:rsidP="00134F54">
      <w:pPr>
        <w:rPr>
          <w:rFonts w:eastAsia="Times New Roman"/>
          <w:b/>
          <w:bCs/>
          <w:lang w:eastAsia="en-GB"/>
        </w:rPr>
      </w:pPr>
      <w:r>
        <w:rPr>
          <w:rFonts w:eastAsia="Times New Roman"/>
          <w:b/>
          <w:bCs/>
          <w:lang w:eastAsia="en-GB"/>
        </w:rPr>
        <w:t>Conditions of usage</w:t>
      </w:r>
      <w:r w:rsidR="00134F54">
        <w:rPr>
          <w:rFonts w:eastAsia="Times New Roman"/>
          <w:b/>
          <w:bCs/>
          <w:lang w:eastAsia="en-GB"/>
        </w:rPr>
        <w:t xml:space="preserve">: </w:t>
      </w:r>
      <w:r w:rsidRPr="00F93965">
        <w:rPr>
          <w:rFonts w:eastAsia="Times New Roman"/>
          <w:lang w:eastAsia="en-GB"/>
        </w:rPr>
        <w:t>owned by Police Scotland</w:t>
      </w:r>
    </w:p>
    <w:p w14:paraId="5199D89A" w14:textId="77777777" w:rsidR="00134F54" w:rsidRDefault="00D05012" w:rsidP="00134F54">
      <w:r>
        <w:rPr>
          <w:rFonts w:eastAsia="Times New Roman"/>
          <w:b/>
          <w:bCs/>
          <w:lang w:eastAsia="en-GB"/>
        </w:rPr>
        <w:t>List of additional payloads attached to the drone</w:t>
      </w:r>
      <w:r w:rsidR="00134F54">
        <w:rPr>
          <w:rFonts w:eastAsia="Times New Roman"/>
          <w:b/>
          <w:bCs/>
          <w:lang w:eastAsia="en-GB"/>
        </w:rPr>
        <w:t xml:space="preserve">: </w:t>
      </w:r>
      <w:r w:rsidR="00134F54" w:rsidRPr="00134F54">
        <w:t>None. Section 17 (Information Not Held) applies</w:t>
      </w:r>
    </w:p>
    <w:p w14:paraId="6D8F89E8" w14:textId="77777777" w:rsidR="00E43074" w:rsidRPr="00134F54" w:rsidRDefault="00E43074" w:rsidP="00134F54"/>
    <w:p w14:paraId="221CC343" w14:textId="76D40AC9" w:rsidR="00F93965" w:rsidRPr="00134F54" w:rsidRDefault="00F93965" w:rsidP="00F93965">
      <w:pPr>
        <w:rPr>
          <w:u w:val="single"/>
        </w:rPr>
      </w:pPr>
      <w:r w:rsidRPr="00134F54">
        <w:rPr>
          <w:u w:val="single"/>
        </w:rPr>
        <w:t xml:space="preserve">Inventory Item </w:t>
      </w:r>
      <w:r>
        <w:rPr>
          <w:u w:val="single"/>
        </w:rPr>
        <w:t>C</w:t>
      </w:r>
      <w:r w:rsidRPr="00134F54">
        <w:rPr>
          <w:u w:val="single"/>
        </w:rPr>
        <w:t>:</w:t>
      </w:r>
    </w:p>
    <w:p w14:paraId="447BAA05" w14:textId="71D702A2" w:rsidR="00F93965" w:rsidRPr="00F93965" w:rsidRDefault="00F93965" w:rsidP="00F93965">
      <w:pPr>
        <w:spacing w:before="100" w:beforeAutospacing="1" w:after="100" w:afterAutospacing="1" w:line="240" w:lineRule="auto"/>
      </w:pPr>
      <w:r w:rsidRPr="00134F54">
        <w:rPr>
          <w:rFonts w:eastAsia="Times New Roman"/>
          <w:b/>
          <w:bCs/>
          <w:lang w:eastAsia="en-GB"/>
        </w:rPr>
        <w:t>Drone Manufacturer / Model:</w:t>
      </w:r>
      <w:r>
        <w:rPr>
          <w:rFonts w:ascii="Aptos" w:eastAsia="Times New Roman" w:hAnsi="Aptos"/>
        </w:rPr>
        <w:t xml:space="preserve">  </w:t>
      </w:r>
      <w:r w:rsidRPr="00F93965">
        <w:rPr>
          <w:rFonts w:eastAsia="Times New Roman"/>
          <w:lang w:eastAsia="en-GB"/>
        </w:rPr>
        <w:t>DJI M300 (x 1)</w:t>
      </w:r>
    </w:p>
    <w:p w14:paraId="573662FF" w14:textId="7FB4A3E1" w:rsidR="00F93965" w:rsidRPr="00134F54" w:rsidRDefault="00F93965" w:rsidP="00F93965">
      <w:r w:rsidRPr="00134F54">
        <w:rPr>
          <w:b/>
          <w:bCs/>
          <w:lang w:eastAsia="en-GB"/>
        </w:rPr>
        <w:t>Technical capabilities:</w:t>
      </w:r>
      <w:r>
        <w:rPr>
          <w:lang w:eastAsia="en-GB"/>
        </w:rPr>
        <w:t xml:space="preserve">  </w:t>
      </w:r>
      <w:r>
        <w:t xml:space="preserve">The information sought is publicly available – please see the manufacturers manual online for details:  </w:t>
      </w:r>
      <w:hyperlink r:id="rId10" w:history="1">
        <w:r w:rsidRPr="00F93965">
          <w:rPr>
            <w:color w:val="0000FF"/>
            <w:u w:val="single"/>
          </w:rPr>
          <w:t>M300_RTK_User_Manual_EN_v4.0.pdf</w:t>
        </w:r>
      </w:hyperlink>
    </w:p>
    <w:p w14:paraId="5C80C107" w14:textId="77777777" w:rsidR="00F93965" w:rsidRPr="00D05012" w:rsidRDefault="00F93965" w:rsidP="00F93965">
      <w:pPr>
        <w:rPr>
          <w:lang w:eastAsia="en-GB"/>
        </w:rPr>
      </w:pPr>
      <w:r>
        <w:t>The information is therefore held by Police Scotland, but I am refusing to provide it in terms of section 16(1) of the Act on the basis that the section 25(1) exemption applies: “Information which the applicant can reasonably obtain other than by requesting it […] is exempt information”.</w:t>
      </w:r>
    </w:p>
    <w:p w14:paraId="13EC97AA" w14:textId="77777777" w:rsidR="00F93965" w:rsidRPr="00134F54" w:rsidRDefault="00F93965" w:rsidP="00F93965">
      <w:r>
        <w:rPr>
          <w:rFonts w:eastAsia="Times New Roman"/>
          <w:b/>
          <w:bCs/>
          <w:lang w:eastAsia="en-GB"/>
        </w:rPr>
        <w:t xml:space="preserve">Cost:  </w:t>
      </w:r>
      <w:r>
        <w:rPr>
          <w:rFonts w:eastAsia="Times New Roman"/>
          <w:lang w:eastAsia="en-GB"/>
        </w:rPr>
        <w:t xml:space="preserve">Zero cost – Warranty return. </w:t>
      </w:r>
      <w:r w:rsidRPr="00134F54">
        <w:t>Section 17 (Information Not Held) applies</w:t>
      </w:r>
    </w:p>
    <w:p w14:paraId="3086F9C1" w14:textId="77777777" w:rsidR="00F93965" w:rsidRPr="00F93965" w:rsidRDefault="00F93965" w:rsidP="00F93965">
      <w:pPr>
        <w:rPr>
          <w:rFonts w:eastAsia="Times New Roman"/>
          <w:lang w:eastAsia="en-GB"/>
        </w:rPr>
      </w:pPr>
      <w:r>
        <w:rPr>
          <w:rFonts w:eastAsia="Times New Roman"/>
          <w:b/>
          <w:bCs/>
          <w:lang w:eastAsia="en-GB"/>
        </w:rPr>
        <w:t xml:space="preserve">Conditions of usage: </w:t>
      </w:r>
      <w:r w:rsidRPr="00F93965">
        <w:rPr>
          <w:rFonts w:eastAsia="Times New Roman"/>
          <w:lang w:eastAsia="en-GB"/>
        </w:rPr>
        <w:t>owned by Police Scotland</w:t>
      </w:r>
    </w:p>
    <w:p w14:paraId="45282D04" w14:textId="064B6A56" w:rsidR="00F93965" w:rsidRDefault="00F93965" w:rsidP="00F93965">
      <w:pPr>
        <w:rPr>
          <w:rFonts w:eastAsia="Times New Roman"/>
          <w:lang w:eastAsia="en-GB"/>
        </w:rPr>
      </w:pPr>
      <w:r>
        <w:rPr>
          <w:rFonts w:eastAsia="Times New Roman"/>
          <w:b/>
          <w:bCs/>
          <w:lang w:eastAsia="en-GB"/>
        </w:rPr>
        <w:lastRenderedPageBreak/>
        <w:t xml:space="preserve">List of additional payloads attached to the drone: </w:t>
      </w:r>
      <w:r w:rsidRPr="00F93965">
        <w:rPr>
          <w:rFonts w:eastAsia="Times New Roman"/>
          <w:lang w:eastAsia="en-GB"/>
        </w:rPr>
        <w:t xml:space="preserve">H20t camera – zero cost warranty return </w:t>
      </w:r>
      <w:r>
        <w:rPr>
          <w:rFonts w:eastAsia="Times New Roman"/>
          <w:lang w:eastAsia="en-GB"/>
        </w:rPr>
        <w:t xml:space="preserve">and </w:t>
      </w:r>
      <w:r w:rsidRPr="00F93965">
        <w:rPr>
          <w:rFonts w:eastAsia="Times New Roman"/>
          <w:lang w:eastAsia="en-GB"/>
        </w:rPr>
        <w:t>owned by Police Scotland</w:t>
      </w:r>
    </w:p>
    <w:p w14:paraId="455E0355" w14:textId="77777777" w:rsidR="00E43074" w:rsidRPr="00F93965" w:rsidRDefault="00E43074" w:rsidP="00F93965"/>
    <w:p w14:paraId="37F888B2" w14:textId="0592F32E" w:rsidR="00F93965" w:rsidRPr="00134F54" w:rsidRDefault="00F93965" w:rsidP="00F93965">
      <w:pPr>
        <w:rPr>
          <w:u w:val="single"/>
        </w:rPr>
      </w:pPr>
      <w:r w:rsidRPr="00134F54">
        <w:rPr>
          <w:u w:val="single"/>
        </w:rPr>
        <w:t xml:space="preserve">Inventory Item </w:t>
      </w:r>
      <w:r>
        <w:rPr>
          <w:u w:val="single"/>
        </w:rPr>
        <w:t>D</w:t>
      </w:r>
      <w:r w:rsidRPr="00134F54">
        <w:rPr>
          <w:u w:val="single"/>
        </w:rPr>
        <w:t>:</w:t>
      </w:r>
    </w:p>
    <w:p w14:paraId="54A0D4E0" w14:textId="42B2A301" w:rsidR="00F93965" w:rsidRPr="00E43074" w:rsidRDefault="00F93965" w:rsidP="00F93965">
      <w:pPr>
        <w:spacing w:before="100" w:beforeAutospacing="1" w:after="100" w:afterAutospacing="1" w:line="240" w:lineRule="auto"/>
        <w:rPr>
          <w:rFonts w:eastAsia="Times New Roman"/>
          <w:b/>
          <w:bCs/>
          <w:lang w:eastAsia="en-GB"/>
        </w:rPr>
      </w:pPr>
      <w:r w:rsidRPr="00134F54">
        <w:rPr>
          <w:rFonts w:eastAsia="Times New Roman"/>
          <w:b/>
          <w:bCs/>
          <w:lang w:eastAsia="en-GB"/>
        </w:rPr>
        <w:t>Drone Manufacturer / Model:</w:t>
      </w:r>
      <w:r>
        <w:rPr>
          <w:rFonts w:ascii="Aptos" w:eastAsia="Times New Roman" w:hAnsi="Aptos"/>
        </w:rPr>
        <w:t xml:space="preserve">  </w:t>
      </w:r>
      <w:r w:rsidRPr="00F93965">
        <w:rPr>
          <w:rFonts w:eastAsia="Times New Roman"/>
          <w:lang w:eastAsia="en-GB"/>
        </w:rPr>
        <w:t xml:space="preserve">Model – DJI M30t </w:t>
      </w:r>
      <w:r>
        <w:rPr>
          <w:rFonts w:eastAsia="Times New Roman"/>
          <w:lang w:eastAsia="en-GB"/>
        </w:rPr>
        <w:t>(</w:t>
      </w:r>
      <w:r w:rsidRPr="00F93965">
        <w:rPr>
          <w:rFonts w:eastAsia="Times New Roman"/>
          <w:lang w:eastAsia="en-GB"/>
        </w:rPr>
        <w:t>x 5</w:t>
      </w:r>
      <w:r>
        <w:rPr>
          <w:rFonts w:eastAsia="Times New Roman"/>
          <w:lang w:eastAsia="en-GB"/>
        </w:rPr>
        <w:t>)</w:t>
      </w:r>
    </w:p>
    <w:p w14:paraId="391388C4" w14:textId="27FF0C50" w:rsidR="00F93965" w:rsidRPr="00134F54" w:rsidRDefault="00F93965" w:rsidP="00F93965">
      <w:r w:rsidRPr="00134F54">
        <w:rPr>
          <w:b/>
          <w:bCs/>
          <w:lang w:eastAsia="en-GB"/>
        </w:rPr>
        <w:t>Technical capabilities:</w:t>
      </w:r>
      <w:r>
        <w:rPr>
          <w:lang w:eastAsia="en-GB"/>
        </w:rPr>
        <w:t xml:space="preserve">  </w:t>
      </w:r>
      <w:r>
        <w:t>The information sought is publicly available – please see the manufacturers manual online for details:</w:t>
      </w:r>
      <w:r w:rsidRPr="00134F54">
        <w:t xml:space="preserve"> </w:t>
      </w:r>
      <w:hyperlink r:id="rId11" w:history="1">
        <w:r w:rsidRPr="00F93965">
          <w:rPr>
            <w:color w:val="0000FF"/>
            <w:u w:val="single"/>
          </w:rPr>
          <w:t>Matrice30_Series_User_Manual_V1.0_EN.pdf</w:t>
        </w:r>
      </w:hyperlink>
    </w:p>
    <w:p w14:paraId="3D72968D" w14:textId="77777777" w:rsidR="00F93965" w:rsidRPr="00D05012" w:rsidRDefault="00F93965" w:rsidP="00F93965">
      <w:pPr>
        <w:rPr>
          <w:lang w:eastAsia="en-GB"/>
        </w:rPr>
      </w:pPr>
      <w:r>
        <w:t>The information is therefore held by Police Scotland, but I am refusing to provide it in terms of section 16(1) of the Act on the basis that the section 25(1) exemption applies: “Information which the applicant can reasonably obtain other than by requesting it […] is exempt information”.</w:t>
      </w:r>
    </w:p>
    <w:p w14:paraId="4FDFF162" w14:textId="77777777" w:rsidR="000564EB" w:rsidRPr="000564EB" w:rsidRDefault="00F93965" w:rsidP="000564EB">
      <w:pPr>
        <w:rPr>
          <w:lang w:eastAsia="en-GB"/>
        </w:rPr>
      </w:pPr>
      <w:r>
        <w:rPr>
          <w:rFonts w:eastAsia="Times New Roman"/>
          <w:b/>
          <w:bCs/>
          <w:lang w:eastAsia="en-GB"/>
        </w:rPr>
        <w:t xml:space="preserve">Cost:  </w:t>
      </w:r>
      <w:r w:rsidR="000564EB" w:rsidRPr="000564EB">
        <w:t>£14,425.80 each Excluding VAT – this is for a complete system including additional batteries, charger and accessories including cones, SD cards and servicing</w:t>
      </w:r>
    </w:p>
    <w:p w14:paraId="456D34D1" w14:textId="77777777" w:rsidR="00F93965" w:rsidRPr="00F93965" w:rsidRDefault="00F93965" w:rsidP="00F93965">
      <w:pPr>
        <w:rPr>
          <w:rFonts w:eastAsia="Times New Roman"/>
          <w:lang w:eastAsia="en-GB"/>
        </w:rPr>
      </w:pPr>
      <w:r>
        <w:rPr>
          <w:rFonts w:eastAsia="Times New Roman"/>
          <w:b/>
          <w:bCs/>
          <w:lang w:eastAsia="en-GB"/>
        </w:rPr>
        <w:t xml:space="preserve">Conditions of usage: </w:t>
      </w:r>
      <w:r w:rsidRPr="00F93965">
        <w:rPr>
          <w:rFonts w:eastAsia="Times New Roman"/>
          <w:lang w:eastAsia="en-GB"/>
        </w:rPr>
        <w:t>owned by Police Scotland</w:t>
      </w:r>
    </w:p>
    <w:p w14:paraId="09901C82" w14:textId="481DD5DD" w:rsidR="00F93965" w:rsidRPr="000564EB" w:rsidRDefault="00F93965" w:rsidP="00F93965">
      <w:r>
        <w:rPr>
          <w:rFonts w:eastAsia="Times New Roman"/>
          <w:b/>
          <w:bCs/>
          <w:lang w:eastAsia="en-GB"/>
        </w:rPr>
        <w:t xml:space="preserve">List of additional payloads attached to the drone: </w:t>
      </w:r>
      <w:r w:rsidR="000564EB" w:rsidRPr="000564EB">
        <w:rPr>
          <w:rFonts w:eastAsia="Times New Roman"/>
          <w:lang w:eastAsia="en-GB"/>
        </w:rPr>
        <w:t xml:space="preserve">CZI LP12 Searchlight and Speaker </w:t>
      </w:r>
      <w:r w:rsidR="000564EB">
        <w:rPr>
          <w:rFonts w:eastAsia="Times New Roman"/>
          <w:lang w:eastAsia="en-GB"/>
        </w:rPr>
        <w:t xml:space="preserve">at a cost of </w:t>
      </w:r>
      <w:r w:rsidR="000564EB" w:rsidRPr="000564EB">
        <w:rPr>
          <w:rFonts w:eastAsia="Times New Roman"/>
          <w:lang w:eastAsia="en-GB"/>
        </w:rPr>
        <w:t>£1,665.83 each</w:t>
      </w:r>
      <w:r w:rsidR="000564EB">
        <w:rPr>
          <w:rFonts w:eastAsia="Times New Roman"/>
          <w:lang w:eastAsia="en-GB"/>
        </w:rPr>
        <w:t>, both</w:t>
      </w:r>
      <w:r w:rsidR="000564EB" w:rsidRPr="000564EB">
        <w:rPr>
          <w:rFonts w:eastAsia="Times New Roman"/>
          <w:lang w:eastAsia="en-GB"/>
        </w:rPr>
        <w:t xml:space="preserve"> owned by Police Scotland</w:t>
      </w:r>
    </w:p>
    <w:p w14:paraId="26E545BF" w14:textId="77777777" w:rsidR="00D05012" w:rsidRPr="003F2BCB" w:rsidRDefault="00D05012"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5BFD6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73828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0B645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F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3BC4A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F30">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B1F595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F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22E4D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F30">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CA5"/>
    <w:multiLevelType w:val="multilevel"/>
    <w:tmpl w:val="37FC21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70C22"/>
    <w:multiLevelType w:val="multilevel"/>
    <w:tmpl w:val="37FC21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63357D"/>
    <w:multiLevelType w:val="hybridMultilevel"/>
    <w:tmpl w:val="3622176A"/>
    <w:lvl w:ilvl="0" w:tplc="772A097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D2D0AE5"/>
    <w:multiLevelType w:val="hybridMultilevel"/>
    <w:tmpl w:val="47865E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A8338F"/>
    <w:multiLevelType w:val="multilevel"/>
    <w:tmpl w:val="37FC21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653208DC"/>
    <w:multiLevelType w:val="multilevel"/>
    <w:tmpl w:val="37FC21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6E2C67D5"/>
    <w:multiLevelType w:val="multilevel"/>
    <w:tmpl w:val="3656FB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8"/>
  </w:num>
  <w:num w:numId="2" w16cid:durableId="1115833030">
    <w:abstractNumId w:val="5"/>
  </w:num>
  <w:num w:numId="3" w16cid:durableId="1175532872">
    <w:abstractNumId w:val="1"/>
  </w:num>
  <w:num w:numId="4" w16cid:durableId="286279427">
    <w:abstractNumId w:val="10"/>
  </w:num>
  <w:num w:numId="5" w16cid:durableId="1878201142">
    <w:abstractNumId w:val="3"/>
  </w:num>
  <w:num w:numId="6" w16cid:durableId="4313205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4"/>
  </w:num>
  <w:num w:numId="9" w16cid:durableId="1621689145">
    <w:abstractNumId w:val="4"/>
  </w:num>
  <w:num w:numId="10" w16cid:durableId="503133310">
    <w:abstractNumId w:val="2"/>
  </w:num>
  <w:num w:numId="11" w16cid:durableId="1619413157">
    <w:abstractNumId w:val="17"/>
  </w:num>
  <w:num w:numId="12" w16cid:durableId="1900633814">
    <w:abstractNumId w:val="13"/>
  </w:num>
  <w:num w:numId="13" w16cid:durableId="949316813">
    <w:abstractNumId w:val="6"/>
  </w:num>
  <w:num w:numId="14" w16cid:durableId="19934381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6447490">
    <w:abstractNumId w:val="9"/>
  </w:num>
  <w:num w:numId="16" w16cid:durableId="1035081295">
    <w:abstractNumId w:val="8"/>
  </w:num>
  <w:num w:numId="17" w16cid:durableId="1618902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862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012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533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6C8"/>
    <w:rsid w:val="000564EB"/>
    <w:rsid w:val="000632A2"/>
    <w:rsid w:val="00090F3B"/>
    <w:rsid w:val="000A552B"/>
    <w:rsid w:val="000E6526"/>
    <w:rsid w:val="0011137F"/>
    <w:rsid w:val="00134F54"/>
    <w:rsid w:val="00141533"/>
    <w:rsid w:val="00142EAB"/>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84F30"/>
    <w:rsid w:val="00490317"/>
    <w:rsid w:val="00491644"/>
    <w:rsid w:val="00496A08"/>
    <w:rsid w:val="004E1605"/>
    <w:rsid w:val="004F4E24"/>
    <w:rsid w:val="004F653C"/>
    <w:rsid w:val="0050340A"/>
    <w:rsid w:val="00524696"/>
    <w:rsid w:val="00540A52"/>
    <w:rsid w:val="00557306"/>
    <w:rsid w:val="005816D1"/>
    <w:rsid w:val="00584F7D"/>
    <w:rsid w:val="005C0D87"/>
    <w:rsid w:val="005E6A4B"/>
    <w:rsid w:val="005F7B24"/>
    <w:rsid w:val="00663826"/>
    <w:rsid w:val="00687385"/>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1F08"/>
    <w:rsid w:val="0096318D"/>
    <w:rsid w:val="009631A4"/>
    <w:rsid w:val="00977296"/>
    <w:rsid w:val="009B18EB"/>
    <w:rsid w:val="009E6113"/>
    <w:rsid w:val="00A1174A"/>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012"/>
    <w:rsid w:val="00D05706"/>
    <w:rsid w:val="00D15491"/>
    <w:rsid w:val="00D2226F"/>
    <w:rsid w:val="00D27DC5"/>
    <w:rsid w:val="00D47E36"/>
    <w:rsid w:val="00D6014C"/>
    <w:rsid w:val="00DA19D7"/>
    <w:rsid w:val="00DD2573"/>
    <w:rsid w:val="00E43074"/>
    <w:rsid w:val="00E448C2"/>
    <w:rsid w:val="00E53654"/>
    <w:rsid w:val="00E55D79"/>
    <w:rsid w:val="00EF4761"/>
    <w:rsid w:val="00F0103E"/>
    <w:rsid w:val="00F36768"/>
    <w:rsid w:val="00F80701"/>
    <w:rsid w:val="00F93965"/>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2975478">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75275372">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54198560">
      <w:bodyDiv w:val="1"/>
      <w:marLeft w:val="0"/>
      <w:marRight w:val="0"/>
      <w:marTop w:val="0"/>
      <w:marBottom w:val="0"/>
      <w:divBdr>
        <w:top w:val="none" w:sz="0" w:space="0" w:color="auto"/>
        <w:left w:val="none" w:sz="0" w:space="0" w:color="auto"/>
        <w:bottom w:val="none" w:sz="0" w:space="0" w:color="auto"/>
        <w:right w:val="none" w:sz="0" w:space="0" w:color="auto"/>
      </w:divBdr>
    </w:div>
    <w:div w:id="1560510279">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093695229">
      <w:bodyDiv w:val="1"/>
      <w:marLeft w:val="0"/>
      <w:marRight w:val="0"/>
      <w:marTop w:val="0"/>
      <w:marBottom w:val="0"/>
      <w:divBdr>
        <w:top w:val="none" w:sz="0" w:space="0" w:color="auto"/>
        <w:left w:val="none" w:sz="0" w:space="0" w:color="auto"/>
        <w:bottom w:val="none" w:sz="0" w:space="0" w:color="auto"/>
        <w:right w:val="none" w:sz="0" w:space="0" w:color="auto"/>
      </w:divBdr>
    </w:div>
    <w:div w:id="21005240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ji.com/uk/support/product/phantom-4"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djicdn.com/downloads/matrice-30-series/20220426/Matrice30_Series_User_Manual_V1.0_EN.pdf"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dl.djicdn.com/downloads/matrice-300/20230518UM/M300_RTK_User_Manual_EN_v4.0.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ji-retail.co.uk/collections/dji-mini-2-se"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1159</Words>
  <Characters>6612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2025-01-20T15:29:00Z</cp:lastPrinted>
  <dcterms:created xsi:type="dcterms:W3CDTF">2025-01-17T14:18:00Z</dcterms:created>
  <dcterms:modified xsi:type="dcterms:W3CDTF">2025-01-20T15:30:00Z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