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1F3F1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32C94">
              <w:t>1410</w:t>
            </w:r>
          </w:p>
          <w:p w14:paraId="34BDABA6" w14:textId="5681621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4787">
              <w:t>24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38DC11" w14:textId="0DACBE0E" w:rsidR="00A32C94" w:rsidRDefault="00A32C94" w:rsidP="00A32C94">
      <w:pPr>
        <w:pStyle w:val="Heading2"/>
      </w:pPr>
      <w:r>
        <w:t>Under FOI Please advise r all posts on P.S.0.S website and all updates on the undernoted FOI.  I note that before another FOI was put in as the link</w:t>
      </w:r>
    </w:p>
    <w:p w14:paraId="62919BE2" w14:textId="77777777" w:rsidR="00A32C94" w:rsidRDefault="00D24787" w:rsidP="00A32C94">
      <w:pPr>
        <w:pStyle w:val="Heading2"/>
      </w:pPr>
      <w:hyperlink r:id="rId11" w:tgtFrame="_blank" w:history="1">
        <w:r w:rsidR="00A32C94">
          <w:rPr>
            <w:rStyle w:val="Hyperlink"/>
            <w:rFonts w:ascii="Verdana" w:hAnsi="Verdana"/>
            <w:szCs w:val="24"/>
          </w:rPr>
          <w:t>24-0357 - Key dates - Michael Matheson £11k expenses claim - Police Scotland</w:t>
        </w:r>
      </w:hyperlink>
      <w:r w:rsidR="00A32C94">
        <w:t xml:space="preserve"> </w:t>
      </w:r>
    </w:p>
    <w:p w14:paraId="028A6C7A" w14:textId="781F3C6A" w:rsidR="00A32C94" w:rsidRDefault="00A32C94" w:rsidP="00A32C94">
      <w:r>
        <w:t>I can advise that</w:t>
      </w:r>
      <w:r w:rsidR="006B59E9">
        <w:t xml:space="preserve"> the response with reference number 24-0357 has now been uploaded to Police Scotland’s website. </w:t>
      </w:r>
      <w:r w:rsidR="00D94122">
        <w:t xml:space="preserve"> The fact that this was not published within 7 days of disclosure/ the wrong response was uploaded would have been an administrative error.</w:t>
      </w:r>
      <w:r w:rsidR="006B59E9">
        <w:t xml:space="preserve">  </w:t>
      </w:r>
    </w:p>
    <w:p w14:paraId="278C7D2D" w14:textId="6166EDB2" w:rsidR="00A32C94" w:rsidRDefault="00A32C94" w:rsidP="00A32C94">
      <w:pPr>
        <w:pStyle w:val="Heading2"/>
      </w:pPr>
      <w:r>
        <w:t xml:space="preserve">Under another FOI request ; please send all emails to and from the FOI/Data Protection Officers and the P.S.O.S web site team or staff regarding this FO and the publication of responses to it. </w:t>
      </w:r>
    </w:p>
    <w:p w14:paraId="0CA76E29" w14:textId="77777777" w:rsidR="006B59E9" w:rsidRDefault="006B59E9" w:rsidP="006B59E9">
      <w:pPr>
        <w:rPr>
          <w:rFonts w:eastAsiaTheme="minorEastAsia"/>
          <w:b/>
          <w:bCs/>
          <w:noProof/>
          <w:color w:val="000000"/>
          <w:lang w:eastAsia="en-GB"/>
        </w:rPr>
      </w:pPr>
      <w:bookmarkStart w:id="0" w:name="_MailAutoSig"/>
      <w:r>
        <w:rPr>
          <w:rFonts w:eastAsiaTheme="minorEastAsia"/>
          <w:noProof/>
          <w:lang w:eastAsia="en-GB"/>
        </w:rPr>
        <w:t xml:space="preserve">I can advise that Police Scotland does not hold the above requested information. </w:t>
      </w:r>
    </w:p>
    <w:p w14:paraId="59F12CB8" w14:textId="77777777" w:rsidR="006B59E9" w:rsidRDefault="006B59E9" w:rsidP="006B59E9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In terms of Section 17 of the Act, this letter represents a formal notice that information is not held.</w:t>
      </w:r>
    </w:p>
    <w:p w14:paraId="7928CE12" w14:textId="4884CE14" w:rsidR="006B59E9" w:rsidRDefault="006B59E9" w:rsidP="006B59E9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By way of explanation,</w:t>
      </w:r>
      <w:bookmarkEnd w:id="0"/>
      <w:r>
        <w:rPr>
          <w:rFonts w:eastAsiaTheme="minorEastAsia"/>
          <w:noProof/>
          <w:lang w:eastAsia="en-GB"/>
        </w:rPr>
        <w:t xml:space="preserve"> no relevant recorded information is held.</w:t>
      </w:r>
    </w:p>
    <w:p w14:paraId="78E8AA87" w14:textId="72501B86" w:rsidR="006B59E9" w:rsidRDefault="006B59E9" w:rsidP="006B59E9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By way of information FOI staff upload their own responses to the Police Scotland website, this function is not undertaken by the website team.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85F64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5203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AB7C2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786B0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A44826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D4327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1695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B59E9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32C94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4787"/>
    <w:rsid w:val="00D27DC5"/>
    <w:rsid w:val="00D340B6"/>
    <w:rsid w:val="00D47E36"/>
    <w:rsid w:val="00D94122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scotland.police.uk%2Faccess-to-information%2Ffreedom-of-information%2Fdisclosure-log%2Fdisclosure-log-2024%2Fmarch%2F24-0357-key-dates-michael-matheson-11k-expenses-claim%2F&amp;data=05%7C02%7Cfoi%40scotland.police.uk%7Cde39fe04df85437f5ee108dc7dd32d6e%7C6795c5d3c94b497a865c4c343e4cf141%7C0%7C0%7C638523593154421471%7CUnknown%7CTWFpbGZsb3d8eyJWIjoiMC4wLjAwMDAiLCJQIjoiV2luMzIiLCJBTiI6Ik1haWwiLCJXVCI6Mn0%3D%7C0%7C%7C%7C&amp;sdata=bWTyHasTGo7eHBokmepBYNU%2FGFWkXUVvn303ijuF968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Grieve, Lorna</cp:lastModifiedBy>
  <cp:revision>19</cp:revision>
  <dcterms:created xsi:type="dcterms:W3CDTF">2023-12-08T11:52:00Z</dcterms:created>
  <dcterms:modified xsi:type="dcterms:W3CDTF">2024-06-24T13:21:00Z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