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2157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555DD">
              <w:t>2796</w:t>
            </w:r>
          </w:p>
          <w:p w14:paraId="34BDABA6" w14:textId="4DC70F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63CF77" w14:textId="77777777" w:rsidR="005555DD" w:rsidRPr="005555DD" w:rsidRDefault="005555DD" w:rsidP="005555DD">
      <w:pPr>
        <w:pStyle w:val="Heading2"/>
      </w:pPr>
      <w:r w:rsidRPr="005555DD">
        <w:t>1.            In the 2022-23 and 2023-24 financial years please state (i) how many of your police officers (not civilian staff, specials or PCSOs) were the subject of a disciplinary sanctions of ANY description because they were found to have had sex while on duty, and (ii) how many of these officers were dismissed from the force?</w:t>
      </w:r>
    </w:p>
    <w:p w14:paraId="621B12C5" w14:textId="77777777" w:rsidR="005555DD" w:rsidRPr="005555DD" w:rsidRDefault="005555DD" w:rsidP="005555DD">
      <w:pPr>
        <w:pStyle w:val="Heading2"/>
      </w:pPr>
      <w:r w:rsidRPr="005555DD">
        <w:t>2.            Of these officers please provide a breakdown between (i) male officers and (ii) female officers?</w:t>
      </w:r>
    </w:p>
    <w:p w14:paraId="43AC0A39" w14:textId="77777777" w:rsidR="005555DD" w:rsidRPr="005555DD" w:rsidRDefault="005555DD" w:rsidP="005555DD">
      <w:pPr>
        <w:pStyle w:val="Heading2"/>
      </w:pPr>
      <w:r w:rsidRPr="005555DD">
        <w:t>3.            Of these officers please provide a breakdown between (i) those having sex with a fellow officer, (ii) those having sex with a member of the public, and (iii) those having sex with a fellow officer and a member of the public (although obviously not necessarily at the same time)?</w:t>
      </w:r>
    </w:p>
    <w:p w14:paraId="3A1113CF" w14:textId="77777777" w:rsidR="005555DD" w:rsidRPr="005555DD" w:rsidRDefault="005555DD" w:rsidP="005555DD">
      <w:pPr>
        <w:pStyle w:val="Heading2"/>
      </w:pPr>
      <w:r w:rsidRPr="005555DD">
        <w:t>NOTE: This question relates to disciplinary hearings that concluded and were recorded in the 2022-23 and 2023-24 financial year regardless of when the actual incident took place or when the allegation was first investigated.</w:t>
      </w:r>
    </w:p>
    <w:p w14:paraId="6BADC148" w14:textId="16C453C3" w:rsidR="005555DD" w:rsidRDefault="005555DD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 w:rsidR="00402C11">
        <w:t>.</w:t>
      </w:r>
    </w:p>
    <w:p w14:paraId="34BDABBD" w14:textId="51733C6F" w:rsidR="00BF6B81" w:rsidRPr="00B11A55" w:rsidRDefault="005555DD" w:rsidP="00793DD5">
      <w:pPr>
        <w:tabs>
          <w:tab w:val="left" w:pos="5400"/>
        </w:tabs>
      </w:pPr>
      <w:r>
        <w:t>By way of explanation, for the time period specified, there were no disciplinary investigations with regards to officers engaging in sexual intercourse on duty.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34037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865B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D8CC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1C8F3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04BD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381BA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C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02C11"/>
    <w:rsid w:val="004341F0"/>
    <w:rsid w:val="00456324"/>
    <w:rsid w:val="00464084"/>
    <w:rsid w:val="00475460"/>
    <w:rsid w:val="00490317"/>
    <w:rsid w:val="00491644"/>
    <w:rsid w:val="00496A08"/>
    <w:rsid w:val="004C1C9C"/>
    <w:rsid w:val="004E1605"/>
    <w:rsid w:val="004F653C"/>
    <w:rsid w:val="00540A52"/>
    <w:rsid w:val="005555DD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6CF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5D33"/>
    <w:rsid w:val="00E55D79"/>
    <w:rsid w:val="00EE2373"/>
    <w:rsid w:val="00EF4761"/>
    <w:rsid w:val="00EF6523"/>
    <w:rsid w:val="00F21D44"/>
    <w:rsid w:val="00F7387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10</cp:revision>
  <dcterms:created xsi:type="dcterms:W3CDTF">2024-06-24T12:04:00Z</dcterms:created>
  <dcterms:modified xsi:type="dcterms:W3CDTF">2024-11-21T12:38:00Z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