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F66059C" w:rsidR="00B17211" w:rsidRPr="00B17211" w:rsidRDefault="00B17211" w:rsidP="007F490F">
            <w:r w:rsidRPr="007F490F">
              <w:rPr>
                <w:rStyle w:val="Heading2Char"/>
              </w:rPr>
              <w:t>Our reference:</w:t>
            </w:r>
            <w:r>
              <w:t xml:space="preserve">  FOI 2</w:t>
            </w:r>
            <w:r w:rsidR="00B862D1">
              <w:t>5</w:t>
            </w:r>
            <w:r>
              <w:t>-</w:t>
            </w:r>
            <w:r w:rsidR="00B862D1">
              <w:t>0030</w:t>
            </w:r>
          </w:p>
          <w:p w14:paraId="34BDABA6" w14:textId="18A139E9" w:rsidR="00B17211" w:rsidRDefault="00456324" w:rsidP="00EE2373">
            <w:r w:rsidRPr="007F490F">
              <w:rPr>
                <w:rStyle w:val="Heading2Char"/>
              </w:rPr>
              <w:t>Respon</w:t>
            </w:r>
            <w:r w:rsidR="007D55F6">
              <w:rPr>
                <w:rStyle w:val="Heading2Char"/>
              </w:rPr>
              <w:t>ded to:</w:t>
            </w:r>
            <w:r w:rsidR="007F490F">
              <w:t xml:space="preserve">  </w:t>
            </w:r>
            <w:r w:rsidR="0043601A">
              <w:t>16</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F4D8042" w14:textId="77777777" w:rsidR="00B862D1" w:rsidRPr="00B862D1" w:rsidRDefault="00B862D1" w:rsidP="00B862D1">
      <w:pPr>
        <w:tabs>
          <w:tab w:val="left" w:pos="5400"/>
        </w:tabs>
        <w:rPr>
          <w:rFonts w:eastAsiaTheme="majorEastAsia" w:cstheme="majorBidi"/>
          <w:b/>
          <w:color w:val="000000" w:themeColor="text1"/>
          <w:szCs w:val="26"/>
        </w:rPr>
      </w:pPr>
      <w:r w:rsidRPr="00B862D1">
        <w:rPr>
          <w:rFonts w:eastAsiaTheme="majorEastAsia" w:cstheme="majorBidi"/>
          <w:b/>
          <w:color w:val="000000" w:themeColor="text1"/>
          <w:szCs w:val="26"/>
        </w:rPr>
        <w:t>Can you please send me any recent information about dog attacks or incidents in Scotland? </w:t>
      </w:r>
    </w:p>
    <w:p w14:paraId="639C1A9C" w14:textId="557E339D" w:rsidR="00B862D1" w:rsidRDefault="00B862D1" w:rsidP="00B862D1">
      <w:pPr>
        <w:tabs>
          <w:tab w:val="left" w:pos="5400"/>
        </w:tabs>
      </w:pPr>
      <w:r>
        <w:t>Unfortunately, I estimate that it would cost well in excess of the current FOI cost threshold of £600 to process your request.  I am therefore refusing to provide the information sought in terms of section 12(1) of the Act - Excessive Cost of Compliance.</w:t>
      </w:r>
    </w:p>
    <w:p w14:paraId="76B5AD2F" w14:textId="7E29033D" w:rsidR="00B862D1" w:rsidRDefault="00B862D1" w:rsidP="00B862D1">
      <w:r>
        <w:t>By way of explanation, crimes involving dogs are recorded under Dangerous Dog crime classifications. To establish attacks specifically, all relevant crime reports would have to be individually examined.  As such, this is an exercise which would exceed the cost limit set out in the Fees Regulations.</w:t>
      </w:r>
    </w:p>
    <w:p w14:paraId="32C1CE19" w14:textId="471BE3DD" w:rsidR="00B862D1" w:rsidRDefault="00B862D1" w:rsidP="00B862D1">
      <w:r>
        <w:t xml:space="preserve">To be of assistance, data relating to all Dangerous Dog offences is available online - </w:t>
      </w:r>
      <w:hyperlink r:id="rId11" w:history="1">
        <w:r>
          <w:rPr>
            <w:rStyle w:val="Hyperlink"/>
          </w:rPr>
          <w:t>Crime data - Police Scotland</w:t>
        </w:r>
      </w:hyperlink>
      <w:r>
        <w:t xml:space="preserve"> </w:t>
      </w:r>
    </w:p>
    <w:p w14:paraId="34BDABB8" w14:textId="77777777"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0C1C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980B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B8CC4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1A412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E46C8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F0BC6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3F0199"/>
    <w:rsid w:val="004010DC"/>
    <w:rsid w:val="004341F0"/>
    <w:rsid w:val="0043601A"/>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25950"/>
    <w:rsid w:val="00743BB0"/>
    <w:rsid w:val="00750D83"/>
    <w:rsid w:val="00752ED6"/>
    <w:rsid w:val="00785DBC"/>
    <w:rsid w:val="00793DD5"/>
    <w:rsid w:val="007D55F6"/>
    <w:rsid w:val="007F490F"/>
    <w:rsid w:val="0080345C"/>
    <w:rsid w:val="008060E5"/>
    <w:rsid w:val="00851C17"/>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61B2"/>
    <w:rsid w:val="00B654B6"/>
    <w:rsid w:val="00B71B3C"/>
    <w:rsid w:val="00B862D1"/>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3A81"/>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B862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051958">
      <w:bodyDiv w:val="1"/>
      <w:marLeft w:val="0"/>
      <w:marRight w:val="0"/>
      <w:marTop w:val="0"/>
      <w:marBottom w:val="0"/>
      <w:divBdr>
        <w:top w:val="none" w:sz="0" w:space="0" w:color="auto"/>
        <w:left w:val="none" w:sz="0" w:space="0" w:color="auto"/>
        <w:bottom w:val="none" w:sz="0" w:space="0" w:color="auto"/>
        <w:right w:val="none" w:sz="0" w:space="0" w:color="auto"/>
      </w:divBdr>
    </w:div>
    <w:div w:id="184886044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330</Words>
  <Characters>1882</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