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FDD9F0" w:rsid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C7036">
              <w:t>1-1726</w:t>
            </w:r>
          </w:p>
          <w:p w14:paraId="50760A80" w14:textId="26481721" w:rsidR="00515816" w:rsidRPr="00B17211" w:rsidRDefault="00515816" w:rsidP="007F490F">
            <w:r w:rsidRPr="00515816">
              <w:rPr>
                <w:b/>
                <w:bCs/>
              </w:rPr>
              <w:t>OSIC Reference:</w:t>
            </w:r>
            <w:r>
              <w:t xml:space="preserve"> </w:t>
            </w:r>
            <w:r w:rsidR="00EC7036" w:rsidRPr="00EC7036">
              <w:t>202101182</w:t>
            </w:r>
            <w:r w:rsidR="005A0F34">
              <w:t xml:space="preserve">  </w:t>
            </w:r>
            <w:r w:rsidR="002E63E5">
              <w:t xml:space="preserve">             </w:t>
            </w:r>
          </w:p>
          <w:p w14:paraId="34BDABA6" w14:textId="404399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5F00">
              <w:t>6</w:t>
            </w:r>
            <w:r w:rsidR="006D5799">
              <w:t xml:space="preserve"> </w:t>
            </w:r>
            <w:r w:rsidR="001C5F00">
              <w:t>January</w:t>
            </w:r>
            <w:r>
              <w:t xml:space="preserve"> 202</w:t>
            </w:r>
            <w:r w:rsidR="001C5F00">
              <w:t>5</w:t>
            </w:r>
          </w:p>
        </w:tc>
      </w:tr>
    </w:tbl>
    <w:p w14:paraId="5C97E196" w14:textId="77777777" w:rsidR="003047C2" w:rsidRDefault="00582E1C" w:rsidP="00EC7036">
      <w:r>
        <w:t xml:space="preserve">I refer to the recent Decision Notice issued by the Scottish Information Commissioner in relation to </w:t>
      </w:r>
      <w:r w:rsidR="00EC7036">
        <w:t>the above noted</w:t>
      </w:r>
      <w:r>
        <w:t xml:space="preserve"> information request and </w:t>
      </w:r>
      <w:r w:rsidR="008E3526">
        <w:t>as requested by the Commissioner</w:t>
      </w:r>
      <w:r w:rsidR="003C19F3">
        <w:t xml:space="preserve"> we are now attaching</w:t>
      </w:r>
      <w:r w:rsidR="000F4173">
        <w:t xml:space="preserve"> redacted</w:t>
      </w:r>
      <w:r w:rsidR="003C19F3">
        <w:t xml:space="preserve"> copies of </w:t>
      </w:r>
      <w:r w:rsidR="000F4173">
        <w:t xml:space="preserve">27 of </w:t>
      </w:r>
      <w:r w:rsidR="003C19F3">
        <w:t>the 30 documents</w:t>
      </w:r>
      <w:r w:rsidR="000F4173">
        <w:t xml:space="preserve"> held by Police Scotland</w:t>
      </w:r>
      <w:r w:rsidR="003047C2">
        <w:t xml:space="preserve">. </w:t>
      </w:r>
    </w:p>
    <w:p w14:paraId="1F353B3A" w14:textId="77D01B85" w:rsidR="00582E1C" w:rsidRDefault="000F4173" w:rsidP="00EC7036">
      <w:r>
        <w:t>In relation to the remaining</w:t>
      </w:r>
      <w:r w:rsidR="003047C2">
        <w:t xml:space="preserve"> 3</w:t>
      </w:r>
      <w:r>
        <w:t xml:space="preserve"> documents, these being documents 2,</w:t>
      </w:r>
      <w:r w:rsidR="00295530">
        <w:t xml:space="preserve"> </w:t>
      </w:r>
      <w:r>
        <w:t>4 &amp; 5, these are redacted in full and as such have not been provided.</w:t>
      </w:r>
    </w:p>
    <w:p w14:paraId="2394CCC7" w14:textId="77777777" w:rsidR="00EC7036" w:rsidRDefault="00EC7036" w:rsidP="00EC7036">
      <w:r w:rsidRPr="007C470A">
        <w:t>Following an OSIC appeal, you can appeal to the Court of Session on a point of law only.</w:t>
      </w:r>
      <w:r>
        <w:t xml:space="preserve"> </w:t>
      </w:r>
    </w:p>
    <w:p w14:paraId="1E80AA03" w14:textId="77777777" w:rsidR="00EC7036" w:rsidRDefault="00EC7036" w:rsidP="00EC7036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5C76A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C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B45D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C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E3ED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C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5DF9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C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6EE4B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C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B474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0C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0CF4"/>
    <w:rsid w:val="000E2F19"/>
    <w:rsid w:val="000E6526"/>
    <w:rsid w:val="000F4173"/>
    <w:rsid w:val="000F73AE"/>
    <w:rsid w:val="00141533"/>
    <w:rsid w:val="00144D4F"/>
    <w:rsid w:val="001576DD"/>
    <w:rsid w:val="00167528"/>
    <w:rsid w:val="00184B0E"/>
    <w:rsid w:val="00195CC4"/>
    <w:rsid w:val="001C5F00"/>
    <w:rsid w:val="00201727"/>
    <w:rsid w:val="00207326"/>
    <w:rsid w:val="00253DF6"/>
    <w:rsid w:val="00255F1E"/>
    <w:rsid w:val="0026082B"/>
    <w:rsid w:val="00275D7B"/>
    <w:rsid w:val="00295530"/>
    <w:rsid w:val="002B6ED2"/>
    <w:rsid w:val="002B7114"/>
    <w:rsid w:val="002D647A"/>
    <w:rsid w:val="002E63E5"/>
    <w:rsid w:val="00300F54"/>
    <w:rsid w:val="003047C2"/>
    <w:rsid w:val="00332319"/>
    <w:rsid w:val="00352C71"/>
    <w:rsid w:val="0036503B"/>
    <w:rsid w:val="003C19F3"/>
    <w:rsid w:val="003D6D03"/>
    <w:rsid w:val="003E12CA"/>
    <w:rsid w:val="004010DC"/>
    <w:rsid w:val="00414050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5816"/>
    <w:rsid w:val="00516CDB"/>
    <w:rsid w:val="00522731"/>
    <w:rsid w:val="00540A52"/>
    <w:rsid w:val="00557306"/>
    <w:rsid w:val="00582E1C"/>
    <w:rsid w:val="005A0F34"/>
    <w:rsid w:val="005F46B4"/>
    <w:rsid w:val="00640CDE"/>
    <w:rsid w:val="00641C54"/>
    <w:rsid w:val="00645CFA"/>
    <w:rsid w:val="00657A5E"/>
    <w:rsid w:val="006D5799"/>
    <w:rsid w:val="006E6611"/>
    <w:rsid w:val="00743BB0"/>
    <w:rsid w:val="00750D83"/>
    <w:rsid w:val="00752ED6"/>
    <w:rsid w:val="00785DBC"/>
    <w:rsid w:val="00793DD5"/>
    <w:rsid w:val="007A6C20"/>
    <w:rsid w:val="007D55F6"/>
    <w:rsid w:val="007F490F"/>
    <w:rsid w:val="0080345C"/>
    <w:rsid w:val="0084785E"/>
    <w:rsid w:val="0086779C"/>
    <w:rsid w:val="00874BFD"/>
    <w:rsid w:val="008964EF"/>
    <w:rsid w:val="008E3526"/>
    <w:rsid w:val="00915E01"/>
    <w:rsid w:val="009631A4"/>
    <w:rsid w:val="00977296"/>
    <w:rsid w:val="009A4CBB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6B76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525D8"/>
    <w:rsid w:val="00D7784F"/>
    <w:rsid w:val="00DA011F"/>
    <w:rsid w:val="00E55D79"/>
    <w:rsid w:val="00EC7036"/>
    <w:rsid w:val="00EE2373"/>
    <w:rsid w:val="00EF4761"/>
    <w:rsid w:val="00EF6523"/>
    <w:rsid w:val="00F21D44"/>
    <w:rsid w:val="00F358F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15</cp:revision>
  <dcterms:created xsi:type="dcterms:W3CDTF">2024-12-19T13:56:00Z</dcterms:created>
  <dcterms:modified xsi:type="dcterms:W3CDTF">2025-01-06T15:23:00Z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