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411B12">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A924F46" w:rsidR="00B17211" w:rsidRPr="00B17211" w:rsidRDefault="00B17211" w:rsidP="007F490F">
            <w:r w:rsidRPr="007F490F">
              <w:rPr>
                <w:rStyle w:val="Heading2Char"/>
              </w:rPr>
              <w:t>Our reference:</w:t>
            </w:r>
            <w:r>
              <w:t xml:space="preserve">  FOI 2</w:t>
            </w:r>
            <w:r w:rsidR="00EF0FBB">
              <w:t>5</w:t>
            </w:r>
            <w:r>
              <w:t>-</w:t>
            </w:r>
            <w:r w:rsidR="00411B12">
              <w:t>0331</w:t>
            </w:r>
          </w:p>
          <w:p w14:paraId="34BDABA6" w14:textId="6C455DC2" w:rsidR="00B17211" w:rsidRDefault="00456324" w:rsidP="00EE2373">
            <w:r w:rsidRPr="007F490F">
              <w:rPr>
                <w:rStyle w:val="Heading2Char"/>
              </w:rPr>
              <w:t>Respon</w:t>
            </w:r>
            <w:r w:rsidR="007D55F6">
              <w:rPr>
                <w:rStyle w:val="Heading2Char"/>
              </w:rPr>
              <w:t>ded to:</w:t>
            </w:r>
            <w:r w:rsidR="007F490F">
              <w:t xml:space="preserve"> </w:t>
            </w:r>
            <w:r w:rsidR="007B3CF5">
              <w:t>13</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87574BA" w14:textId="77777777" w:rsidR="00411B12" w:rsidRPr="00411B12" w:rsidRDefault="00411B12" w:rsidP="00411B12">
      <w:pPr>
        <w:tabs>
          <w:tab w:val="left" w:pos="5400"/>
        </w:tabs>
        <w:rPr>
          <w:rFonts w:eastAsiaTheme="majorEastAsia" w:cstheme="majorBidi"/>
          <w:b/>
          <w:color w:val="000000" w:themeColor="text1"/>
          <w:szCs w:val="26"/>
        </w:rPr>
      </w:pPr>
      <w:r w:rsidRPr="00411B12">
        <w:rPr>
          <w:rFonts w:eastAsiaTheme="majorEastAsia" w:cstheme="majorBidi"/>
          <w:b/>
          <w:color w:val="000000" w:themeColor="text1"/>
          <w:szCs w:val="26"/>
        </w:rPr>
        <w:t>Under FOI I would like to ask Police Scotland how many reports of domestic violence or abuse were made in the past three years, and what proportion of these resulted in officers attending the scene.</w:t>
      </w:r>
    </w:p>
    <w:p w14:paraId="1D0BC968" w14:textId="77777777" w:rsidR="00411B12" w:rsidRPr="00411B12" w:rsidRDefault="00411B12" w:rsidP="00411B12">
      <w:pPr>
        <w:tabs>
          <w:tab w:val="left" w:pos="5400"/>
        </w:tabs>
        <w:rPr>
          <w:rFonts w:eastAsiaTheme="majorEastAsia" w:cstheme="majorBidi"/>
          <w:b/>
          <w:color w:val="000000" w:themeColor="text1"/>
          <w:szCs w:val="26"/>
        </w:rPr>
      </w:pPr>
      <w:r w:rsidRPr="00411B12">
        <w:rPr>
          <w:rFonts w:eastAsiaTheme="majorEastAsia" w:cstheme="majorBidi"/>
          <w:b/>
          <w:color w:val="000000" w:themeColor="text1"/>
          <w:szCs w:val="26"/>
        </w:rPr>
        <w:t>Could this be broken down by year and geographical area.</w:t>
      </w:r>
    </w:p>
    <w:p w14:paraId="543FF1EF" w14:textId="50836864" w:rsidR="00411B12" w:rsidRDefault="00411B12" w:rsidP="00411B12">
      <w:r>
        <w:t>Regarding reports of domestic abuse, broken down by year and geographical area, the information sought is held by Police Scotland, but I am refusing to provide it in terms of s</w:t>
      </w:r>
      <w:r w:rsidRPr="00453F0A">
        <w:t>ection 16</w:t>
      </w:r>
      <w:r>
        <w:t>(1) of the Act on the basis that the section 25(1) exemption applies:</w:t>
      </w:r>
    </w:p>
    <w:p w14:paraId="3431538A" w14:textId="77777777" w:rsidR="00411B12" w:rsidRDefault="00411B12" w:rsidP="00411B12">
      <w:r>
        <w:t>“Information which the applicant can reasonably obtain other than by requesting it […] is exempt information”.</w:t>
      </w:r>
    </w:p>
    <w:p w14:paraId="635E9652" w14:textId="77777777" w:rsidR="00411B12" w:rsidRDefault="00411B12" w:rsidP="00411B12">
      <w:r>
        <w:t>The information sought is publicly available:</w:t>
      </w:r>
    </w:p>
    <w:p w14:paraId="34BDABBD" w14:textId="0D2EAE27" w:rsidR="00BF6B81" w:rsidRDefault="00411B12" w:rsidP="00793DD5">
      <w:pPr>
        <w:tabs>
          <w:tab w:val="left" w:pos="5400"/>
        </w:tabs>
      </w:pPr>
      <w:hyperlink r:id="rId11" w:history="1">
        <w:r w:rsidRPr="00411B12">
          <w:rPr>
            <w:rStyle w:val="Hyperlink"/>
          </w:rPr>
          <w:t>Domestic abuse in Scotland statistics - gov.scot</w:t>
        </w:r>
      </w:hyperlink>
    </w:p>
    <w:p w14:paraId="685EAF80" w14:textId="77777777" w:rsidR="00411B12" w:rsidRDefault="00411B12" w:rsidP="00793DD5">
      <w:pPr>
        <w:tabs>
          <w:tab w:val="left" w:pos="5400"/>
        </w:tabs>
      </w:pPr>
    </w:p>
    <w:p w14:paraId="7BE5BF4B" w14:textId="19FA71AA" w:rsidR="00411B12" w:rsidRDefault="00411B12" w:rsidP="00411B12">
      <w:r>
        <w:t>Regarding what proportion of these reports resulted in officers attending the scene,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E98BBE4" w14:textId="3312E155" w:rsidR="00411B12" w:rsidRPr="00411B12" w:rsidRDefault="00411B12" w:rsidP="00411B12">
      <w:pPr>
        <w:tabs>
          <w:tab w:val="left" w:pos="5400"/>
        </w:tabs>
      </w:pPr>
      <w:r>
        <w:t xml:space="preserve">By way of explanation, </w:t>
      </w:r>
      <w:r w:rsidRPr="00411B12">
        <w:t>the formal data re</w:t>
      </w:r>
      <w:r>
        <w:t>garding</w:t>
      </w:r>
      <w:r w:rsidRPr="00411B12">
        <w:t xml:space="preserve"> </w:t>
      </w:r>
      <w:r>
        <w:t>domestic abuse</w:t>
      </w:r>
      <w:r w:rsidRPr="00411B12">
        <w:t xml:space="preserve"> incidents is extracted from IVPD and that has no searchable field to indicate whether or not an officer attended.</w:t>
      </w:r>
    </w:p>
    <w:p w14:paraId="7FB4FE75" w14:textId="40D1B917" w:rsidR="00411B12" w:rsidRDefault="00411B12" w:rsidP="00411B12">
      <w:r>
        <w:t>To provide these figures, would require a manual review of</w:t>
      </w:r>
      <w:r w:rsidRPr="00411B12">
        <w:t xml:space="preserve"> the initial incident log on STORM command and control (which may or may not have been flagged as domestic at the time) and extract and not</w:t>
      </w:r>
      <w:r>
        <w:t>e</w:t>
      </w:r>
      <w:r w:rsidRPr="00411B12">
        <w:t xml:space="preserve"> attendance figures from there.</w:t>
      </w:r>
      <w:r>
        <w:t xml:space="preserve"> As such, this is an exercise which would exceed the cost limit set out in the Fees Regulations.</w:t>
      </w:r>
    </w:p>
    <w:p w14:paraId="746D1502" w14:textId="5D92DB4B" w:rsidR="00411B12" w:rsidRPr="00411B12" w:rsidRDefault="00411B12" w:rsidP="00411B12">
      <w:pPr>
        <w:tabs>
          <w:tab w:val="left" w:pos="5400"/>
        </w:tabs>
      </w:pPr>
    </w:p>
    <w:p w14:paraId="5C6B9FC1" w14:textId="17CBDF3F" w:rsidR="00411B12" w:rsidRPr="00B11A55" w:rsidRDefault="00411B12"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84C50"/>
    <w:rsid w:val="00195CC4"/>
    <w:rsid w:val="00207326"/>
    <w:rsid w:val="00253DF6"/>
    <w:rsid w:val="00255F1E"/>
    <w:rsid w:val="002731E3"/>
    <w:rsid w:val="0036503B"/>
    <w:rsid w:val="00376A4A"/>
    <w:rsid w:val="003D6D03"/>
    <w:rsid w:val="003E12CA"/>
    <w:rsid w:val="004010DC"/>
    <w:rsid w:val="00411B12"/>
    <w:rsid w:val="004341F0"/>
    <w:rsid w:val="00456324"/>
    <w:rsid w:val="00475460"/>
    <w:rsid w:val="00490317"/>
    <w:rsid w:val="00491644"/>
    <w:rsid w:val="00496A08"/>
    <w:rsid w:val="004E1605"/>
    <w:rsid w:val="004F653C"/>
    <w:rsid w:val="00540A52"/>
    <w:rsid w:val="00557306"/>
    <w:rsid w:val="00636B5D"/>
    <w:rsid w:val="00645CFA"/>
    <w:rsid w:val="00676275"/>
    <w:rsid w:val="00685219"/>
    <w:rsid w:val="006D5799"/>
    <w:rsid w:val="007233E4"/>
    <w:rsid w:val="007440EA"/>
    <w:rsid w:val="00750D83"/>
    <w:rsid w:val="00785DBC"/>
    <w:rsid w:val="00793DD5"/>
    <w:rsid w:val="007B3CF5"/>
    <w:rsid w:val="007D55F6"/>
    <w:rsid w:val="007F490F"/>
    <w:rsid w:val="0086779C"/>
    <w:rsid w:val="00874BFD"/>
    <w:rsid w:val="008964EF"/>
    <w:rsid w:val="0089744F"/>
    <w:rsid w:val="00915E01"/>
    <w:rsid w:val="009631A4"/>
    <w:rsid w:val="00977296"/>
    <w:rsid w:val="00A25E93"/>
    <w:rsid w:val="00A320FF"/>
    <w:rsid w:val="00A53B3C"/>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90FCC"/>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11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913">
      <w:bodyDiv w:val="1"/>
      <w:marLeft w:val="0"/>
      <w:marRight w:val="0"/>
      <w:marTop w:val="0"/>
      <w:marBottom w:val="0"/>
      <w:divBdr>
        <w:top w:val="none" w:sz="0" w:space="0" w:color="auto"/>
        <w:left w:val="none" w:sz="0" w:space="0" w:color="auto"/>
        <w:bottom w:val="none" w:sz="0" w:space="0" w:color="auto"/>
        <w:right w:val="none" w:sz="0" w:space="0" w:color="auto"/>
      </w:divBdr>
    </w:div>
    <w:div w:id="217741480">
      <w:bodyDiv w:val="1"/>
      <w:marLeft w:val="0"/>
      <w:marRight w:val="0"/>
      <w:marTop w:val="0"/>
      <w:marBottom w:val="0"/>
      <w:divBdr>
        <w:top w:val="none" w:sz="0" w:space="0" w:color="auto"/>
        <w:left w:val="none" w:sz="0" w:space="0" w:color="auto"/>
        <w:bottom w:val="none" w:sz="0" w:space="0" w:color="auto"/>
        <w:right w:val="none" w:sz="0" w:space="0" w:color="auto"/>
      </w:divBdr>
    </w:div>
    <w:div w:id="545459099">
      <w:bodyDiv w:val="1"/>
      <w:marLeft w:val="0"/>
      <w:marRight w:val="0"/>
      <w:marTop w:val="0"/>
      <w:marBottom w:val="0"/>
      <w:divBdr>
        <w:top w:val="none" w:sz="0" w:space="0" w:color="auto"/>
        <w:left w:val="none" w:sz="0" w:space="0" w:color="auto"/>
        <w:bottom w:val="none" w:sz="0" w:space="0" w:color="auto"/>
        <w:right w:val="none" w:sz="0" w:space="0" w:color="auto"/>
      </w:divBdr>
    </w:div>
    <w:div w:id="5458699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collections/domestic-abuse-in-scotland-statistic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446</Words>
  <Characters>2543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