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645C19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5E7506">
              <w:t>2545</w:t>
            </w:r>
          </w:p>
          <w:p w14:paraId="5BEC4C5F" w14:textId="6E1298EA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A552B">
              <w:t xml:space="preserve">October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3C6CE8D8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5E7506">
        <w:t xml:space="preserve">  The remaining questions will be answered under separate cover. </w:t>
      </w:r>
    </w:p>
    <w:p w14:paraId="770B110D" w14:textId="6272CB3A" w:rsidR="000C7A47" w:rsidRDefault="000C7A47" w:rsidP="000C7A47">
      <w:pPr>
        <w:pStyle w:val="Heading2"/>
        <w:rPr>
          <w:rFonts w:eastAsia="Times New Roman"/>
        </w:rPr>
      </w:pPr>
      <w:r>
        <w:rPr>
          <w:rFonts w:eastAsia="Times New Roman"/>
        </w:rPr>
        <w:t>1. Could you supply how many minor crimes have not been investigated and the case closed in every region since the Proportionate Approach to crime was rolled out?</w:t>
      </w:r>
    </w:p>
    <w:p w14:paraId="7E9A28D7" w14:textId="77777777" w:rsidR="000C7A47" w:rsidRDefault="000C7A47" w:rsidP="000C7A47">
      <w:pPr>
        <w:pStyle w:val="Heading2"/>
        <w:rPr>
          <w:rFonts w:eastAsia="Times New Roman"/>
        </w:rPr>
      </w:pPr>
      <w:r>
        <w:rPr>
          <w:rFonts w:eastAsia="Times New Roman"/>
        </w:rPr>
        <w:t>2. Could you supply any documents or analysis done on the impact of this from the last six months?</w:t>
      </w:r>
    </w:p>
    <w:p w14:paraId="60D73AA0" w14:textId="79377BCA" w:rsidR="0029111E" w:rsidRDefault="0029111E" w:rsidP="0029111E">
      <w:r>
        <w:t>The information sought at Q1 and Q2 is held by Police Scotland, but I am refusing to provide it in terms of s</w:t>
      </w:r>
      <w:r w:rsidRPr="00453F0A">
        <w:t>ection 16</w:t>
      </w:r>
      <w:r>
        <w:t>(1) of the Act on the basis that a 27(1) exemption applies:</w:t>
      </w:r>
    </w:p>
    <w:p w14:paraId="6DA913B3" w14:textId="77777777" w:rsidR="0029111E" w:rsidRPr="0099315E" w:rsidRDefault="0029111E" w:rsidP="0029111E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20681AEC" w14:textId="316B375B" w:rsidR="000C7A47" w:rsidRDefault="000C7A47" w:rsidP="000C7A47">
      <w:r>
        <w:t>The information being requested will be published by 10/12/2024 (possibly a couple of days prior to that) here:</w:t>
      </w:r>
    </w:p>
    <w:p w14:paraId="51167F41" w14:textId="77777777" w:rsidR="000C7A47" w:rsidRDefault="00692E72" w:rsidP="000C7A47">
      <w:pPr>
        <w:rPr>
          <w:rFonts w:ascii="Calibri" w:hAnsi="Calibri"/>
        </w:rPr>
      </w:pPr>
      <w:hyperlink r:id="rId8" w:history="1">
        <w:r w:rsidR="000C7A47">
          <w:rPr>
            <w:rStyle w:val="Hyperlink"/>
          </w:rPr>
          <w:t>Policing Performance Committee - 10 December 2024 | Scottish Police Authority (spa.police.uk)</w:t>
        </w:r>
      </w:hyperlink>
    </w:p>
    <w:p w14:paraId="49FA36F1" w14:textId="6094FD80" w:rsidR="0029111E" w:rsidRDefault="0029111E" w:rsidP="0029111E">
      <w:r>
        <w:t>Accordingly</w:t>
      </w:r>
      <w:r w:rsidR="008859EF">
        <w:t>,</w:t>
      </w:r>
      <w:r>
        <w:t xml:space="preserve"> 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3A798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E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BBEB2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E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002A9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E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3CB75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E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75EA2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E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83636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E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8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7"/>
  </w:num>
  <w:num w:numId="9" w16cid:durableId="1621689145">
    <w:abstractNumId w:val="3"/>
  </w:num>
  <w:num w:numId="10" w16cid:durableId="5031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726"/>
    <w:rsid w:val="000632A2"/>
    <w:rsid w:val="00090F3B"/>
    <w:rsid w:val="000A552B"/>
    <w:rsid w:val="000C7A47"/>
    <w:rsid w:val="000E6526"/>
    <w:rsid w:val="00141533"/>
    <w:rsid w:val="00167528"/>
    <w:rsid w:val="00184E84"/>
    <w:rsid w:val="00195CC4"/>
    <w:rsid w:val="00201EA3"/>
    <w:rsid w:val="00253DF6"/>
    <w:rsid w:val="00255F1E"/>
    <w:rsid w:val="00285081"/>
    <w:rsid w:val="0029111E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5E7506"/>
    <w:rsid w:val="00663826"/>
    <w:rsid w:val="00692E72"/>
    <w:rsid w:val="00705EB9"/>
    <w:rsid w:val="00706E8D"/>
    <w:rsid w:val="00747352"/>
    <w:rsid w:val="00750D83"/>
    <w:rsid w:val="00784BC9"/>
    <w:rsid w:val="00793DD5"/>
    <w:rsid w:val="007B04DB"/>
    <w:rsid w:val="007C03BC"/>
    <w:rsid w:val="007D21C9"/>
    <w:rsid w:val="007D55F6"/>
    <w:rsid w:val="007F490F"/>
    <w:rsid w:val="007F759B"/>
    <w:rsid w:val="0086779C"/>
    <w:rsid w:val="00874BFD"/>
    <w:rsid w:val="008859EF"/>
    <w:rsid w:val="008964EF"/>
    <w:rsid w:val="009363C7"/>
    <w:rsid w:val="0096318D"/>
    <w:rsid w:val="009631A4"/>
    <w:rsid w:val="00977296"/>
    <w:rsid w:val="00A25E93"/>
    <w:rsid w:val="00A320FF"/>
    <w:rsid w:val="00A648A5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807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what-we-do/governance-meetings/policing-performance-committee/10-december-2024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2024-10-21T15:55:00Z</cp:lastPrinted>
  <dcterms:created xsi:type="dcterms:W3CDTF">2024-10-11T08:33:00Z</dcterms:created>
  <dcterms:modified xsi:type="dcterms:W3CDTF">2024-10-21T15:56:00Z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