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51B220" w14:textId="130CA11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14475F">
              <w:t>4</w:t>
            </w:r>
            <w:r>
              <w:t>-</w:t>
            </w:r>
            <w:r w:rsidR="00F34AAC">
              <w:t>0355</w:t>
            </w:r>
          </w:p>
          <w:p w14:paraId="2C2B5948" w14:textId="588D1207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26111">
              <w:t>05</w:t>
            </w:r>
            <w:r>
              <w:t xml:space="preserve"> </w:t>
            </w:r>
            <w:r w:rsidR="00F34AAC">
              <w:t>February</w:t>
            </w:r>
            <w:r>
              <w:t xml:space="preserve"> 202</w:t>
            </w:r>
            <w:r w:rsidR="0014475F">
              <w:t>4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75C17A0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030337A9" w14:textId="77777777" w:rsidR="008928AB" w:rsidRDefault="008928AB" w:rsidP="00793DD5"/>
    <w:p w14:paraId="2D7B07DE" w14:textId="6920447F" w:rsidR="00496A08" w:rsidRPr="00BF6B81" w:rsidRDefault="00496A08" w:rsidP="00793DD5">
      <w:r>
        <w:t xml:space="preserve">If you require any further </w:t>
      </w:r>
      <w:r w:rsidRPr="00874BFD">
        <w:t>assistance</w:t>
      </w:r>
      <w:r w:rsidR="0014475F">
        <w:t>,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71A244F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B10E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4AB24C6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B10E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2474877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B10E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2AB0C82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B10E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0AF0263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B10E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47DD147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B10E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40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475F"/>
    <w:rsid w:val="001450DB"/>
    <w:rsid w:val="00167528"/>
    <w:rsid w:val="00195CC4"/>
    <w:rsid w:val="00253DF6"/>
    <w:rsid w:val="00255F1E"/>
    <w:rsid w:val="003E12CA"/>
    <w:rsid w:val="003E75AF"/>
    <w:rsid w:val="004010DC"/>
    <w:rsid w:val="004341F0"/>
    <w:rsid w:val="00454F66"/>
    <w:rsid w:val="00456324"/>
    <w:rsid w:val="00475460"/>
    <w:rsid w:val="00490317"/>
    <w:rsid w:val="00491644"/>
    <w:rsid w:val="00496A08"/>
    <w:rsid w:val="004B10E9"/>
    <w:rsid w:val="004E1605"/>
    <w:rsid w:val="004F653C"/>
    <w:rsid w:val="00540A52"/>
    <w:rsid w:val="00620927"/>
    <w:rsid w:val="006230B5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26111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34AAC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2024-02-05T14:33:00Z</cp:lastPrinted>
  <dcterms:created xsi:type="dcterms:W3CDTF">2024-02-05T13:35:00Z</dcterms:created>
  <dcterms:modified xsi:type="dcterms:W3CDTF">2024-02-05T14:33:00Z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