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3895FA" w:rsidR="00B17211" w:rsidRPr="00B17211" w:rsidRDefault="00B17211" w:rsidP="007F490F">
            <w:r w:rsidRPr="007F490F">
              <w:rPr>
                <w:rStyle w:val="Heading2Char"/>
              </w:rPr>
              <w:t>Our reference:</w:t>
            </w:r>
            <w:r>
              <w:t xml:space="preserve">  FOI 2</w:t>
            </w:r>
            <w:r w:rsidR="00EF0FBB">
              <w:t>5</w:t>
            </w:r>
            <w:r>
              <w:t>-</w:t>
            </w:r>
            <w:r w:rsidR="00894763">
              <w:t>0888</w:t>
            </w:r>
          </w:p>
          <w:p w14:paraId="34BDABA6" w14:textId="32C82B88" w:rsidR="00B17211" w:rsidRDefault="00456324" w:rsidP="00EE2373">
            <w:r w:rsidRPr="007F490F">
              <w:rPr>
                <w:rStyle w:val="Heading2Char"/>
              </w:rPr>
              <w:t>Respon</w:t>
            </w:r>
            <w:r w:rsidR="007D55F6">
              <w:rPr>
                <w:rStyle w:val="Heading2Char"/>
              </w:rPr>
              <w:t>ded to:</w:t>
            </w:r>
            <w:r w:rsidR="007F490F">
              <w:t xml:space="preserve">  </w:t>
            </w:r>
            <w:r w:rsidR="006B514B">
              <w:t>07</w:t>
            </w:r>
            <w:r w:rsidR="006D5799">
              <w:t xml:space="preserve"> </w:t>
            </w:r>
            <w:r w:rsidR="00FE58F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46056F" w14:textId="5FBAED3E" w:rsidR="00894763" w:rsidRPr="00104A55" w:rsidRDefault="00894763" w:rsidP="00104A55">
      <w:pPr>
        <w:pStyle w:val="ListParagraph"/>
        <w:numPr>
          <w:ilvl w:val="0"/>
          <w:numId w:val="3"/>
        </w:numPr>
        <w:tabs>
          <w:tab w:val="left" w:pos="5400"/>
        </w:tabs>
        <w:rPr>
          <w:rFonts w:eastAsiaTheme="majorEastAsia" w:cstheme="majorBidi"/>
          <w:b/>
          <w:color w:val="000000" w:themeColor="text1"/>
          <w:szCs w:val="26"/>
        </w:rPr>
      </w:pPr>
      <w:r w:rsidRPr="00104A55">
        <w:rPr>
          <w:rFonts w:eastAsiaTheme="majorEastAsia" w:cstheme="majorBidi"/>
          <w:b/>
          <w:color w:val="000000" w:themeColor="text1"/>
          <w:szCs w:val="26"/>
        </w:rPr>
        <w:t>Could you please let me know how many Scottish football clubs supporters, that visit Celtic park to play Celtic FC men’s team since year 2022 have had to be in the stadium for safety reasons 2 hours or more prior to kick off, on advice of Police Scotland? Please name all Scottish clubs who have been subjected to this and the safety reasoning for doing so.</w:t>
      </w:r>
    </w:p>
    <w:p w14:paraId="6F9F619F" w14:textId="2D2495D6" w:rsidR="00894763" w:rsidRPr="00104A55" w:rsidRDefault="00894763" w:rsidP="00104A55">
      <w:pPr>
        <w:pStyle w:val="ListParagraph"/>
        <w:numPr>
          <w:ilvl w:val="0"/>
          <w:numId w:val="3"/>
        </w:numPr>
        <w:tabs>
          <w:tab w:val="left" w:pos="5400"/>
        </w:tabs>
        <w:rPr>
          <w:rFonts w:eastAsiaTheme="majorEastAsia" w:cstheme="majorBidi"/>
          <w:b/>
          <w:color w:val="000000" w:themeColor="text1"/>
          <w:szCs w:val="26"/>
        </w:rPr>
      </w:pPr>
      <w:r w:rsidRPr="00104A55">
        <w:rPr>
          <w:rFonts w:eastAsiaTheme="majorEastAsia" w:cstheme="majorBidi"/>
          <w:b/>
          <w:color w:val="000000" w:themeColor="text1"/>
          <w:szCs w:val="26"/>
        </w:rPr>
        <w:t>The same applies for European clubs visiting Celtic FC men’s teams for a match, particularly for those teams whose match is deemed as Category A or High Risk by Police Scotland.</w:t>
      </w:r>
    </w:p>
    <w:p w14:paraId="507115AF" w14:textId="741BF5CB" w:rsidR="00894763" w:rsidRPr="00104A55" w:rsidRDefault="00894763" w:rsidP="00104A55">
      <w:pPr>
        <w:pStyle w:val="ListParagraph"/>
        <w:numPr>
          <w:ilvl w:val="0"/>
          <w:numId w:val="3"/>
        </w:numPr>
        <w:tabs>
          <w:tab w:val="left" w:pos="5400"/>
        </w:tabs>
        <w:rPr>
          <w:rFonts w:eastAsiaTheme="majorEastAsia" w:cstheme="majorBidi"/>
          <w:b/>
          <w:color w:val="000000" w:themeColor="text1"/>
          <w:szCs w:val="26"/>
        </w:rPr>
      </w:pPr>
      <w:r w:rsidRPr="00104A55">
        <w:rPr>
          <w:rFonts w:eastAsiaTheme="majorEastAsia" w:cstheme="majorBidi"/>
          <w:b/>
          <w:color w:val="000000" w:themeColor="text1"/>
          <w:szCs w:val="26"/>
        </w:rPr>
        <w:t>The safety protocol in place for safe access / egress for Category A or High Risk matches at Parkhead which involve opposition supporters of more than 2.5k.</w:t>
      </w:r>
    </w:p>
    <w:p w14:paraId="1EE3FCB4" w14:textId="77777777" w:rsidR="00894763" w:rsidRDefault="00894763" w:rsidP="0089476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A748EA" w14:textId="7F0491D4" w:rsidR="00894763" w:rsidRPr="00894763" w:rsidRDefault="00894763" w:rsidP="00894763">
      <w:pPr>
        <w:tabs>
          <w:tab w:val="left" w:pos="5400"/>
        </w:tabs>
        <w:rPr>
          <w:rFonts w:eastAsiaTheme="majorEastAsia" w:cstheme="majorBidi"/>
          <w:bCs/>
          <w:color w:val="000000" w:themeColor="text1"/>
          <w:szCs w:val="26"/>
        </w:rPr>
      </w:pPr>
      <w:r w:rsidRPr="00894763">
        <w:rPr>
          <w:rFonts w:eastAsiaTheme="majorEastAsia" w:cstheme="majorBidi"/>
          <w:bCs/>
          <w:color w:val="000000" w:themeColor="text1"/>
          <w:szCs w:val="26"/>
        </w:rPr>
        <w:t>By way of explanation, fixtures at all football stadiums are run by the appropriate club. Police Scotland supports the stewarding operation that is created by the relevant club</w:t>
      </w:r>
      <w:r w:rsidR="00104A55">
        <w:rPr>
          <w:rFonts w:eastAsiaTheme="majorEastAsia" w:cstheme="majorBidi"/>
          <w:bCs/>
          <w:color w:val="000000" w:themeColor="text1"/>
          <w:szCs w:val="26"/>
        </w:rPr>
        <w:t>’</w:t>
      </w:r>
      <w:r w:rsidRPr="00894763">
        <w:rPr>
          <w:rFonts w:eastAsiaTheme="majorEastAsia" w:cstheme="majorBidi"/>
          <w:bCs/>
          <w:color w:val="000000" w:themeColor="text1"/>
          <w:szCs w:val="26"/>
        </w:rPr>
        <w:t xml:space="preserve">s safety officer. </w:t>
      </w:r>
    </w:p>
    <w:p w14:paraId="397A8D45" w14:textId="7F0CF659" w:rsidR="00894763" w:rsidRPr="00894763" w:rsidRDefault="00894763" w:rsidP="00894763">
      <w:pPr>
        <w:tabs>
          <w:tab w:val="left" w:pos="5400"/>
        </w:tabs>
        <w:rPr>
          <w:rFonts w:eastAsiaTheme="majorEastAsia" w:cstheme="majorBidi"/>
          <w:color w:val="000000" w:themeColor="text1"/>
          <w:szCs w:val="26"/>
        </w:rPr>
      </w:pPr>
      <w:r w:rsidRPr="00894763">
        <w:rPr>
          <w:rFonts w:eastAsiaTheme="majorEastAsia" w:cstheme="majorBidi"/>
          <w:color w:val="000000" w:themeColor="text1"/>
          <w:szCs w:val="26"/>
        </w:rPr>
        <w:t>Please contact Celtic FC for their contingency planning. Each Policing Operation at Celtic Park is risk assessed on its own merit and an appropriate Policing Response put in place to support the stewarding operation.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4AFEA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1D30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22BCC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36649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F00F3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91B4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A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1BA8"/>
    <w:multiLevelType w:val="hybridMultilevel"/>
    <w:tmpl w:val="2BFA5D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A7179F"/>
    <w:multiLevelType w:val="hybridMultilevel"/>
    <w:tmpl w:val="D08E6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48942941">
    <w:abstractNumId w:val="1"/>
  </w:num>
  <w:num w:numId="3" w16cid:durableId="146211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4A55"/>
    <w:rsid w:val="00141533"/>
    <w:rsid w:val="00147CE1"/>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85CBD"/>
    <w:rsid w:val="00636B5D"/>
    <w:rsid w:val="00645CFA"/>
    <w:rsid w:val="00676275"/>
    <w:rsid w:val="00685219"/>
    <w:rsid w:val="006B514B"/>
    <w:rsid w:val="006D5799"/>
    <w:rsid w:val="00715B28"/>
    <w:rsid w:val="007440EA"/>
    <w:rsid w:val="00750D83"/>
    <w:rsid w:val="00785A07"/>
    <w:rsid w:val="00785DBC"/>
    <w:rsid w:val="00793DD5"/>
    <w:rsid w:val="007D55F6"/>
    <w:rsid w:val="007F490F"/>
    <w:rsid w:val="0086779C"/>
    <w:rsid w:val="00874BFD"/>
    <w:rsid w:val="00894763"/>
    <w:rsid w:val="008964EF"/>
    <w:rsid w:val="0089744F"/>
    <w:rsid w:val="008D62C0"/>
    <w:rsid w:val="00915E01"/>
    <w:rsid w:val="009631A4"/>
    <w:rsid w:val="00977296"/>
    <w:rsid w:val="009A4481"/>
    <w:rsid w:val="00A25E93"/>
    <w:rsid w:val="00A320FF"/>
    <w:rsid w:val="00A70AC0"/>
    <w:rsid w:val="00A84EA9"/>
    <w:rsid w:val="00AC443C"/>
    <w:rsid w:val="00B033D6"/>
    <w:rsid w:val="00B11A55"/>
    <w:rsid w:val="00B17211"/>
    <w:rsid w:val="00B36A42"/>
    <w:rsid w:val="00B461B2"/>
    <w:rsid w:val="00B654B6"/>
    <w:rsid w:val="00B71B3C"/>
    <w:rsid w:val="00BC389E"/>
    <w:rsid w:val="00BE1888"/>
    <w:rsid w:val="00BF6B81"/>
    <w:rsid w:val="00C077A8"/>
    <w:rsid w:val="00C077CB"/>
    <w:rsid w:val="00C14FF4"/>
    <w:rsid w:val="00C1679F"/>
    <w:rsid w:val="00C606A2"/>
    <w:rsid w:val="00C63872"/>
    <w:rsid w:val="00C84948"/>
    <w:rsid w:val="00C94ED8"/>
    <w:rsid w:val="00CF1111"/>
    <w:rsid w:val="00D05706"/>
    <w:rsid w:val="00D27DC5"/>
    <w:rsid w:val="00D47E36"/>
    <w:rsid w:val="00E55D79"/>
    <w:rsid w:val="00E73B68"/>
    <w:rsid w:val="00EE2373"/>
    <w:rsid w:val="00EF0FBB"/>
    <w:rsid w:val="00EF4761"/>
    <w:rsid w:val="00F04DFB"/>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5278">
      <w:bodyDiv w:val="1"/>
      <w:marLeft w:val="0"/>
      <w:marRight w:val="0"/>
      <w:marTop w:val="0"/>
      <w:marBottom w:val="0"/>
      <w:divBdr>
        <w:top w:val="none" w:sz="0" w:space="0" w:color="auto"/>
        <w:left w:val="none" w:sz="0" w:space="0" w:color="auto"/>
        <w:bottom w:val="none" w:sz="0" w:space="0" w:color="auto"/>
        <w:right w:val="none" w:sz="0" w:space="0" w:color="auto"/>
      </w:divBdr>
    </w:div>
    <w:div w:id="203492245">
      <w:bodyDiv w:val="1"/>
      <w:marLeft w:val="0"/>
      <w:marRight w:val="0"/>
      <w:marTop w:val="0"/>
      <w:marBottom w:val="0"/>
      <w:divBdr>
        <w:top w:val="none" w:sz="0" w:space="0" w:color="auto"/>
        <w:left w:val="none" w:sz="0" w:space="0" w:color="auto"/>
        <w:bottom w:val="none" w:sz="0" w:space="0" w:color="auto"/>
        <w:right w:val="none" w:sz="0" w:space="0" w:color="auto"/>
      </w:divBdr>
    </w:div>
    <w:div w:id="618026083">
      <w:bodyDiv w:val="1"/>
      <w:marLeft w:val="0"/>
      <w:marRight w:val="0"/>
      <w:marTop w:val="0"/>
      <w:marBottom w:val="0"/>
      <w:divBdr>
        <w:top w:val="none" w:sz="0" w:space="0" w:color="auto"/>
        <w:left w:val="none" w:sz="0" w:space="0" w:color="auto"/>
        <w:bottom w:val="none" w:sz="0" w:space="0" w:color="auto"/>
        <w:right w:val="none" w:sz="0" w:space="0" w:color="auto"/>
      </w:divBdr>
    </w:div>
    <w:div w:id="790513361">
      <w:bodyDiv w:val="1"/>
      <w:marLeft w:val="0"/>
      <w:marRight w:val="0"/>
      <w:marTop w:val="0"/>
      <w:marBottom w:val="0"/>
      <w:divBdr>
        <w:top w:val="none" w:sz="0" w:space="0" w:color="auto"/>
        <w:left w:val="none" w:sz="0" w:space="0" w:color="auto"/>
        <w:bottom w:val="none" w:sz="0" w:space="0" w:color="auto"/>
        <w:right w:val="none" w:sz="0" w:space="0" w:color="auto"/>
      </w:divBdr>
    </w:div>
    <w:div w:id="983200445">
      <w:bodyDiv w:val="1"/>
      <w:marLeft w:val="0"/>
      <w:marRight w:val="0"/>
      <w:marTop w:val="0"/>
      <w:marBottom w:val="0"/>
      <w:divBdr>
        <w:top w:val="none" w:sz="0" w:space="0" w:color="auto"/>
        <w:left w:val="none" w:sz="0" w:space="0" w:color="auto"/>
        <w:bottom w:val="none" w:sz="0" w:space="0" w:color="auto"/>
        <w:right w:val="none" w:sz="0" w:space="0" w:color="auto"/>
      </w:divBdr>
    </w:div>
    <w:div w:id="1180198214">
      <w:bodyDiv w:val="1"/>
      <w:marLeft w:val="0"/>
      <w:marRight w:val="0"/>
      <w:marTop w:val="0"/>
      <w:marBottom w:val="0"/>
      <w:divBdr>
        <w:top w:val="none" w:sz="0" w:space="0" w:color="auto"/>
        <w:left w:val="none" w:sz="0" w:space="0" w:color="auto"/>
        <w:bottom w:val="none" w:sz="0" w:space="0" w:color="auto"/>
        <w:right w:val="none" w:sz="0" w:space="0" w:color="auto"/>
      </w:divBdr>
    </w:div>
    <w:div w:id="1654023541">
      <w:bodyDiv w:val="1"/>
      <w:marLeft w:val="0"/>
      <w:marRight w:val="0"/>
      <w:marTop w:val="0"/>
      <w:marBottom w:val="0"/>
      <w:divBdr>
        <w:top w:val="none" w:sz="0" w:space="0" w:color="auto"/>
        <w:left w:val="none" w:sz="0" w:space="0" w:color="auto"/>
        <w:bottom w:val="none" w:sz="0" w:space="0" w:color="auto"/>
        <w:right w:val="none" w:sz="0" w:space="0" w:color="auto"/>
      </w:divBdr>
    </w:div>
    <w:div w:id="1659571831">
      <w:bodyDiv w:val="1"/>
      <w:marLeft w:val="0"/>
      <w:marRight w:val="0"/>
      <w:marTop w:val="0"/>
      <w:marBottom w:val="0"/>
      <w:divBdr>
        <w:top w:val="none" w:sz="0" w:space="0" w:color="auto"/>
        <w:left w:val="none" w:sz="0" w:space="0" w:color="auto"/>
        <w:bottom w:val="none" w:sz="0" w:space="0" w:color="auto"/>
        <w:right w:val="none" w:sz="0" w:space="0" w:color="auto"/>
      </w:divBdr>
    </w:div>
    <w:div w:id="1720470099">
      <w:bodyDiv w:val="1"/>
      <w:marLeft w:val="0"/>
      <w:marRight w:val="0"/>
      <w:marTop w:val="0"/>
      <w:marBottom w:val="0"/>
      <w:divBdr>
        <w:top w:val="none" w:sz="0" w:space="0" w:color="auto"/>
        <w:left w:val="none" w:sz="0" w:space="0" w:color="auto"/>
        <w:bottom w:val="none" w:sz="0" w:space="0" w:color="auto"/>
        <w:right w:val="none" w:sz="0" w:space="0" w:color="auto"/>
      </w:divBdr>
    </w:div>
    <w:div w:id="18548002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2163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