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5BA5FB9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9A713B">
              <w:t>2342</w:t>
            </w:r>
          </w:p>
          <w:p w14:paraId="3F5C4352" w14:textId="538DD52C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4151D">
              <w:t>13</w:t>
            </w:r>
            <w:r w:rsidR="00A30CC8">
              <w:t xml:space="preserve"> </w:t>
            </w:r>
            <w:r w:rsidR="009A713B">
              <w:t>September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236AAB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15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F420B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15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580A44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15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25BCCB3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15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5BA5116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15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3E27EA7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15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117A9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429F1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C7654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4151D"/>
    <w:rsid w:val="00977296"/>
    <w:rsid w:val="009A713B"/>
    <w:rsid w:val="009B6C42"/>
    <w:rsid w:val="00A25E93"/>
    <w:rsid w:val="00A30CC8"/>
    <w:rsid w:val="00A320FF"/>
    <w:rsid w:val="00A57CD8"/>
    <w:rsid w:val="00A70AC0"/>
    <w:rsid w:val="00A86F0D"/>
    <w:rsid w:val="00A90D1B"/>
    <w:rsid w:val="00AE35B3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339</Words>
  <Characters>1933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2024-09-13T13:25:00Z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