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B3359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15C88">
              <w:t>1626</w:t>
            </w:r>
          </w:p>
          <w:p w14:paraId="34BDABA6" w14:textId="069B84F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15C88">
              <w:t>2</w:t>
            </w:r>
            <w:r w:rsidR="00C15C88" w:rsidRPr="00C15C88">
              <w:rPr>
                <w:vertAlign w:val="superscript"/>
              </w:rPr>
              <w:t>nd</w:t>
            </w:r>
            <w:r w:rsidR="00C15C88">
              <w:t xml:space="preserve"> July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52EBF201" w:rsidR="00255F1E" w:rsidRDefault="00C15C88" w:rsidP="00C15C88">
      <w:pPr>
        <w:pStyle w:val="Heading2"/>
        <w:rPr>
          <w:rFonts w:eastAsia="Times New Roman"/>
        </w:rPr>
      </w:pPr>
      <w:r>
        <w:rPr>
          <w:rFonts w:eastAsia="Times New Roman"/>
        </w:rPr>
        <w:t>May I please then resubmit this request but omitting the key word search based upon the complainant’s characteristics</w:t>
      </w:r>
      <w:r>
        <w:rPr>
          <w:rFonts w:eastAsia="Times New Roman"/>
        </w:rPr>
        <w:t>.</w:t>
      </w:r>
    </w:p>
    <w:p w14:paraId="1FB3AAB3" w14:textId="3EC9B60F" w:rsidR="00C15C88" w:rsidRPr="00C15C88" w:rsidRDefault="00C15C88" w:rsidP="00C15C88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>. As</w:t>
      </w:r>
      <w:r>
        <w:t xml:space="preserve"> previously explained the relevant Scottish classification is </w:t>
      </w:r>
      <w:r>
        <w:t>‘T</w:t>
      </w:r>
      <w:r>
        <w:t xml:space="preserve">hreats and </w:t>
      </w:r>
      <w:r>
        <w:t>E</w:t>
      </w:r>
      <w:r>
        <w:t>xtortion</w:t>
      </w:r>
      <w:r>
        <w:t>’</w:t>
      </w:r>
      <w:r>
        <w:t xml:space="preserve">. </w:t>
      </w:r>
    </w:p>
    <w:p w14:paraId="6A42142B" w14:textId="7AB3FE18" w:rsidR="00C15C88" w:rsidRDefault="00C15C88" w:rsidP="00C15C88">
      <w:r>
        <w:t>However, t</w:t>
      </w:r>
      <w:r>
        <w:t>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40CAD36" w14:textId="35B2AA41" w:rsidR="00C15C88" w:rsidRDefault="00C15C88" w:rsidP="00C15C88">
      <w:r>
        <w:t>“Information which the applicant can reasonably obtain other than by requesting it is exempt information”.</w:t>
      </w:r>
    </w:p>
    <w:p w14:paraId="36542E9A" w14:textId="6627E091" w:rsidR="00C15C88" w:rsidRPr="00C15C88" w:rsidRDefault="00C15C88" w:rsidP="00C15C88">
      <w:r>
        <w:t>The information sought is publicly available:</w:t>
      </w:r>
      <w:r>
        <w:t xml:space="preserve"> </w:t>
      </w:r>
      <w:hyperlink r:id="rId12" w:history="1">
        <w:r>
          <w:rPr>
            <w:rStyle w:val="Hyperlink"/>
          </w:rPr>
          <w:t>Crime data - Police Scotland</w:t>
        </w:r>
      </w:hyperlink>
      <w:r>
        <w:t xml:space="preserve">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07411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67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5F9A3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67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87304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67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75646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67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64F31E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67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C4BAB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67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767DB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1549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5C88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2024-07-02T08:08:00Z</dcterms:created>
  <dcterms:modified xsi:type="dcterms:W3CDTF">2024-07-02T08:19:00Z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