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E5E3DEE" w:rsidR="00B17211" w:rsidRPr="00B17211" w:rsidRDefault="00B17211" w:rsidP="007F490F">
            <w:r w:rsidRPr="007F490F">
              <w:rPr>
                <w:rStyle w:val="Heading2Char"/>
              </w:rPr>
              <w:t>Our reference:</w:t>
            </w:r>
            <w:r>
              <w:t xml:space="preserve">  FOI 2</w:t>
            </w:r>
            <w:r w:rsidR="00070D72">
              <w:t>3</w:t>
            </w:r>
            <w:r>
              <w:t>-</w:t>
            </w:r>
            <w:r w:rsidR="007D112D">
              <w:t>2</w:t>
            </w:r>
            <w:r w:rsidR="007B6129">
              <w:t>60</w:t>
            </w:r>
            <w:r w:rsidR="0068021E">
              <w:t>1</w:t>
            </w:r>
          </w:p>
          <w:p w14:paraId="3F5C4352" w14:textId="63F6A067" w:rsidR="00B17211" w:rsidRDefault="00456324" w:rsidP="004311EF">
            <w:r w:rsidRPr="007F490F">
              <w:rPr>
                <w:rStyle w:val="Heading2Char"/>
              </w:rPr>
              <w:t>Respon</w:t>
            </w:r>
            <w:r w:rsidR="007D55F6">
              <w:rPr>
                <w:rStyle w:val="Heading2Char"/>
              </w:rPr>
              <w:t>ded to:</w:t>
            </w:r>
            <w:r w:rsidR="007F490F">
              <w:t xml:space="preserve">  </w:t>
            </w:r>
            <w:r w:rsidR="00C11357">
              <w:t>25</w:t>
            </w:r>
            <w:r w:rsidR="00A30CC8">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639DA8F8" w14:textId="63297A60" w:rsidR="00D6416D" w:rsidRPr="00620927" w:rsidRDefault="00D6416D" w:rsidP="00D6416D">
      <w:r>
        <w:t>In relation to your own personal data, this</w:t>
      </w:r>
      <w:r w:rsidRPr="007901C0">
        <w:t xml:space="preserve"> </w:t>
      </w:r>
      <w:r>
        <w:t>will</w:t>
      </w:r>
      <w:r w:rsidRPr="007901C0">
        <w:t xml:space="preserve"> be considered in terms of the Data Protection Act 2018/ GDPR as explained on our </w:t>
      </w:r>
      <w:hyperlink r:id="rId8" w:history="1">
        <w:r w:rsidRPr="007901C0">
          <w:rPr>
            <w:rStyle w:val="Hyperlink"/>
          </w:rPr>
          <w:t>website</w:t>
        </w:r>
      </w:hyperlink>
      <w:r w:rsidRPr="007901C0">
        <w:t>.</w:t>
      </w:r>
    </w:p>
    <w:p w14:paraId="32682D80" w14:textId="77777777" w:rsidR="00D6416D" w:rsidRPr="00620927" w:rsidRDefault="00D6416D" w:rsidP="00D6416D">
      <w:r w:rsidRPr="00620927">
        <w:t>Our Data Protection team will contact you separately in relation to your SAR.</w:t>
      </w:r>
    </w:p>
    <w:p w14:paraId="61A6678E" w14:textId="77777777" w:rsidR="00D6416D" w:rsidRDefault="00D6416D" w:rsidP="00D6416D">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this </w:t>
      </w:r>
      <w:r w:rsidRPr="007901C0">
        <w:rPr>
          <w:i/>
        </w:rPr>
        <w:t>additional</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47DFAD8B" w14:textId="77777777" w:rsidR="00D6416D" w:rsidRDefault="00D6416D" w:rsidP="00D6416D">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6B118A1B" w14:textId="77777777" w:rsidR="00D6416D" w:rsidRDefault="00D6416D" w:rsidP="00D6416D">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1AEC1B22" w14:textId="77777777" w:rsidR="00D6416D" w:rsidRDefault="00D6416D" w:rsidP="00D6416D">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14:paraId="42928036" w14:textId="5AEF8AAF" w:rsidR="004311EF" w:rsidRDefault="00D6416D" w:rsidP="004311EF">
      <w:r>
        <w:t xml:space="preserve">Additionally, with regard to information regarding the third party mentioned in your request, </w:t>
      </w:r>
      <w:r w:rsidR="004311EF">
        <w:t>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lastRenderedPageBreak/>
        <w:t xml:space="preserve"> - If the information was held, it would be exempt from disclosure in terms of one or more of the exemptions set out in sections 28 to 35, 38, 39(1) or 41 of the Act</w:t>
      </w:r>
    </w:p>
    <w:p w14:paraId="555619D9" w14:textId="3E797BF3" w:rsidR="004311EF"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49CA09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18F489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4EE83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03086D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79C9F74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576521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357">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8021E"/>
    <w:rsid w:val="00700F8B"/>
    <w:rsid w:val="00750D83"/>
    <w:rsid w:val="00793DD5"/>
    <w:rsid w:val="007B6129"/>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11357"/>
    <w:rsid w:val="00C606A2"/>
    <w:rsid w:val="00C84948"/>
    <w:rsid w:val="00CF1111"/>
    <w:rsid w:val="00D27DC5"/>
    <w:rsid w:val="00D47E36"/>
    <w:rsid w:val="00D6416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2023-10-25T13:31:00Z</cp:lastPrinted>
  <dcterms:created xsi:type="dcterms:W3CDTF">2023-10-19T21:42:00Z</dcterms:created>
  <dcterms:modified xsi:type="dcterms:W3CDTF">2023-10-25T13:31:00Z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