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F921D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E4F33">
              <w:t>2963</w:t>
            </w:r>
          </w:p>
          <w:p w14:paraId="34BDABA6" w14:textId="2D1D954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E4F33">
              <w:t>22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C8F7CC" w14:textId="4AD5587C" w:rsidR="00CE4F33" w:rsidRPr="00CE4F33" w:rsidRDefault="00CE4F33" w:rsidP="00CE4F33">
      <w:pPr>
        <w:pStyle w:val="Heading2"/>
      </w:pPr>
      <w:r w:rsidRPr="00CE4F33">
        <w:t>Please can you provide the numbers of reported rape or attempted rape complaints made in the periods 2021 - 2022, 2022 - 2023 and 2023 -</w:t>
      </w:r>
      <w:r w:rsidR="009915D3">
        <w:t xml:space="preserve"> </w:t>
      </w:r>
      <w:r w:rsidRPr="00CE4F33">
        <w:t>2024 in Scotland by a person who identifies as LGBTQI+?</w:t>
      </w:r>
    </w:p>
    <w:p w14:paraId="55C7874F" w14:textId="77777777" w:rsidR="00CE4F33" w:rsidRDefault="00CE4F33" w:rsidP="00CE4F33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62F4051A" w:rsidR="00BF6B81" w:rsidRDefault="00CE4F33" w:rsidP="00CE4F33">
      <w:r>
        <w:t>By way of explanation the only way to collate this data is to manually assess each individual record for relevance to the LGBTQ</w:t>
      </w:r>
      <w:r w:rsidRPr="00CE4F33">
        <w:t>+</w:t>
      </w:r>
      <w:r>
        <w:t xml:space="preserve"> community. This is an exercise that will far exceed the cost threshold set out within the act.</w:t>
      </w:r>
    </w:p>
    <w:p w14:paraId="42D7F444" w14:textId="4350DFBA" w:rsidR="009915D3" w:rsidRPr="002B652B" w:rsidRDefault="009915D3" w:rsidP="009915D3">
      <w:r>
        <w:t xml:space="preserve">If you would be interested in </w:t>
      </w:r>
      <w:r>
        <w:rPr>
          <w:i/>
          <w:iCs/>
        </w:rPr>
        <w:t xml:space="preserve">hate crime </w:t>
      </w:r>
      <w:r>
        <w:t xml:space="preserve">data where the aggravator is </w:t>
      </w:r>
      <w:r>
        <w:t>sexual orientation and/ or transgender identity</w:t>
      </w:r>
      <w:r>
        <w:t>, please let us know.</w:t>
      </w:r>
    </w:p>
    <w:p w14:paraId="0E11257D" w14:textId="77777777" w:rsidR="009915D3" w:rsidRPr="00B11A55" w:rsidRDefault="009915D3" w:rsidP="00CE4F33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10A3C973" w:rsidR="007F490F" w:rsidRDefault="007F490F" w:rsidP="009915D3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A392C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F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481F0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F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71AD2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F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9D4E2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F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DC133E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F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301A8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F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9B0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81835"/>
    <w:rsid w:val="002B7114"/>
    <w:rsid w:val="00332319"/>
    <w:rsid w:val="0036503B"/>
    <w:rsid w:val="003D6D03"/>
    <w:rsid w:val="003E12CA"/>
    <w:rsid w:val="004010DC"/>
    <w:rsid w:val="004140F1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57BC7"/>
    <w:rsid w:val="009631A4"/>
    <w:rsid w:val="00977296"/>
    <w:rsid w:val="009915D3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E4F3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2024-11-25T11:31:00Z</dcterms:created>
  <dcterms:modified xsi:type="dcterms:W3CDTF">2024-11-25T11:31:00Z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