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91D486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D046F">
              <w:t>2797</w:t>
            </w:r>
          </w:p>
          <w:p w14:paraId="34BDABA6" w14:textId="26CE921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959B0">
              <w:t>17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3DEEB8F" w14:textId="77777777" w:rsidR="001D046F" w:rsidRPr="001D046F" w:rsidRDefault="001D046F" w:rsidP="001D046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D046F">
        <w:rPr>
          <w:rFonts w:eastAsiaTheme="majorEastAsia" w:cstheme="majorBidi"/>
          <w:b/>
          <w:color w:val="000000" w:themeColor="text1"/>
          <w:szCs w:val="26"/>
        </w:rPr>
        <w:t>Under the Freedom of Information Act, please could I be provided with the following information for the Christmas/New year period (December and January) in your local policing area in 2020, 2021, 2022 and 2023:</w:t>
      </w:r>
    </w:p>
    <w:p w14:paraId="69FF77CE" w14:textId="77777777" w:rsidR="001D046F" w:rsidRPr="001D046F" w:rsidRDefault="001D046F" w:rsidP="001D046F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D046F">
        <w:rPr>
          <w:rFonts w:eastAsiaTheme="majorEastAsia" w:cstheme="majorBidi"/>
          <w:b/>
          <w:color w:val="000000" w:themeColor="text1"/>
          <w:szCs w:val="26"/>
        </w:rPr>
        <w:t>The total number of burglary cases reported to your force, broken down by Local Policing Area.</w:t>
      </w:r>
    </w:p>
    <w:p w14:paraId="08A41625" w14:textId="77777777" w:rsidR="001D046F" w:rsidRPr="001D046F" w:rsidRDefault="001D046F" w:rsidP="001D046F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D046F">
        <w:rPr>
          <w:rFonts w:eastAsiaTheme="majorEastAsia" w:cstheme="majorBidi"/>
          <w:b/>
          <w:color w:val="000000" w:themeColor="text1"/>
          <w:szCs w:val="26"/>
        </w:rPr>
        <w:t>The number of burglary cases where something was stolen and there’s clear evidence entry was forced, broken down by Local Policing Area.</w:t>
      </w:r>
    </w:p>
    <w:p w14:paraId="19F24A08" w14:textId="77777777" w:rsidR="001D046F" w:rsidRPr="001D046F" w:rsidRDefault="001D046F" w:rsidP="001D046F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D046F">
        <w:rPr>
          <w:rFonts w:eastAsiaTheme="majorEastAsia" w:cstheme="majorBidi"/>
          <w:b/>
          <w:color w:val="000000" w:themeColor="text1"/>
          <w:szCs w:val="26"/>
        </w:rPr>
        <w:t>The number of burglary cases where the something was stolen but entry was not forced/violent and therefore the case was dropped, broken down by Local Policing Area.</w:t>
      </w:r>
    </w:p>
    <w:p w14:paraId="05BA9215" w14:textId="77777777" w:rsidR="001D046F" w:rsidRPr="001D046F" w:rsidRDefault="001D046F" w:rsidP="001D046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Home Office Crime Classifications and codes do not extend to Scotland </w:t>
      </w:r>
      <w:r w:rsidRPr="001D046F"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The information sought is not held by Police Scotland. </w:t>
      </w:r>
    </w:p>
    <w:p w14:paraId="34BDABB8" w14:textId="3609054C" w:rsidR="00255F1E" w:rsidRPr="00B11A55" w:rsidRDefault="001D046F" w:rsidP="001D046F"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 xml:space="preserve">. We do not have similar classifications in Scotland, however, theft by housebreaking etc, stats are available online: </w:t>
      </w:r>
      <w:hyperlink r:id="rId12" w:tgtFrame="_blank" w:history="1">
        <w:r w:rsidRPr="001D046F">
          <w:rPr>
            <w:rStyle w:val="Hyperlink"/>
          </w:rPr>
          <w:t>How we are performing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A79E8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59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77F96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59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74F15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59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5D6FE4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59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1DB86B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59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B81A1C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59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B000B"/>
    <w:multiLevelType w:val="hybridMultilevel"/>
    <w:tmpl w:val="750A7F0C"/>
    <w:lvl w:ilvl="0" w:tplc="E2E4FFA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076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406D"/>
    <w:rsid w:val="00090F3B"/>
    <w:rsid w:val="000C316A"/>
    <w:rsid w:val="000E2F19"/>
    <w:rsid w:val="000E6526"/>
    <w:rsid w:val="00141533"/>
    <w:rsid w:val="001576DD"/>
    <w:rsid w:val="00167528"/>
    <w:rsid w:val="00195CC4"/>
    <w:rsid w:val="001D046F"/>
    <w:rsid w:val="001D2044"/>
    <w:rsid w:val="001F2B3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437F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89"/>
    <w:rsid w:val="0086779C"/>
    <w:rsid w:val="00874BFD"/>
    <w:rsid w:val="008964EF"/>
    <w:rsid w:val="008A5746"/>
    <w:rsid w:val="00915E01"/>
    <w:rsid w:val="009631A4"/>
    <w:rsid w:val="00977296"/>
    <w:rsid w:val="00A061E3"/>
    <w:rsid w:val="00A25E93"/>
    <w:rsid w:val="00A320FF"/>
    <w:rsid w:val="00A70AC0"/>
    <w:rsid w:val="00A84EA9"/>
    <w:rsid w:val="00A959B0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1D9A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D0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what-we-do/how-we-are-performin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