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85DBF4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D5419A">
              <w:t>1661</w:t>
            </w:r>
          </w:p>
          <w:p w14:paraId="34BDABA6" w14:textId="7F189E7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5419A">
              <w:t>25</w:t>
            </w:r>
            <w:r w:rsidR="00EF37F8">
              <w:t xml:space="preserve"> </w:t>
            </w:r>
            <w:r w:rsidR="00E004C1">
              <w:t>Ju</w:t>
            </w:r>
            <w:r w:rsidR="00FA150B">
              <w:t>ly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6E4666F" w14:textId="44996132" w:rsidR="00D5419A" w:rsidRDefault="00D5419A" w:rsidP="00D5419A">
      <w:pPr>
        <w:pStyle w:val="Heading2"/>
        <w:numPr>
          <w:ilvl w:val="0"/>
          <w:numId w:val="2"/>
        </w:numPr>
      </w:pPr>
      <w:r>
        <w:t xml:space="preserve">How many Non Crime Hate Incidents (NCHI) did your force record between June 3, 2022 and June 3, 2023? </w:t>
      </w:r>
    </w:p>
    <w:p w14:paraId="7319ECAB" w14:textId="300E199D" w:rsidR="00D5419A" w:rsidRPr="00D5419A" w:rsidRDefault="00D5419A" w:rsidP="00D5419A">
      <w:r>
        <w:t>Within the time period stated 1189 NCHI were recorded.</w:t>
      </w:r>
    </w:p>
    <w:p w14:paraId="6B6835D2" w14:textId="1945F7F7" w:rsidR="00D5419A" w:rsidRDefault="00D5419A" w:rsidP="00D5419A">
      <w:pPr>
        <w:pStyle w:val="Heading2"/>
        <w:numPr>
          <w:ilvl w:val="0"/>
          <w:numId w:val="2"/>
        </w:numPr>
      </w:pPr>
      <w:r>
        <w:t xml:space="preserve">How many NCHIs did your force record between June 3, 2023 and June 3, 2024? </w:t>
      </w:r>
    </w:p>
    <w:p w14:paraId="0F78684C" w14:textId="1BBBEC90" w:rsidR="00D5419A" w:rsidRPr="00D5419A" w:rsidRDefault="00D5419A" w:rsidP="00D5419A">
      <w:r>
        <w:t xml:space="preserve">Within the time period stated </w:t>
      </w:r>
      <w:r>
        <w:t>1295</w:t>
      </w:r>
      <w:r>
        <w:t xml:space="preserve"> NCHI were recorded.</w:t>
      </w:r>
    </w:p>
    <w:p w14:paraId="63858308" w14:textId="43041329" w:rsidR="00D5419A" w:rsidRDefault="00D5419A" w:rsidP="00D5419A">
      <w:pPr>
        <w:pStyle w:val="Heading2"/>
      </w:pPr>
      <w:r>
        <w:t xml:space="preserve"> 3.       For the NCHIs between June 3, 2023 and June 3, 2024, what was the reason for each NCHI being recorded? </w:t>
      </w:r>
    </w:p>
    <w:p w14:paraId="7BCC978F" w14:textId="0E5FE909" w:rsidR="00D5419A" w:rsidRDefault="00D5419A" w:rsidP="00D5419A">
      <w:pPr>
        <w:pStyle w:val="Heading2"/>
      </w:pPr>
      <w:r>
        <w:t xml:space="preserve"> 4.       Please provide the call log data for each NCHI between June 3, 2023 and June 3, 2024. </w:t>
      </w:r>
    </w:p>
    <w:p w14:paraId="55E4DAE1" w14:textId="465EF868" w:rsidR="00D5419A" w:rsidRDefault="00D5419A" w:rsidP="00D5419A">
      <w:r>
        <w:t>In response to questions 3 and 4, u</w:t>
      </w:r>
      <w:r>
        <w:t>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 and 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104B8B14" w14:textId="5C11B70D" w:rsidR="00D5419A" w:rsidRDefault="00D5419A" w:rsidP="00D5419A">
      <w:r>
        <w:t xml:space="preserve">By way of explanation, to provide a reason for each NCHI being recorded would require a manual assessment of each record, </w:t>
      </w:r>
      <w:r w:rsidR="00781EB6">
        <w:t>likewise,</w:t>
      </w:r>
      <w:r>
        <w:t xml:space="preserve"> to provide the call log data each record would need to be </w:t>
      </w:r>
      <w:r w:rsidR="00781EB6">
        <w:t>viewed and assessed to identify any</w:t>
      </w:r>
      <w:r w:rsidR="003B4119">
        <w:t xml:space="preserve"> exempt</w:t>
      </w:r>
      <w:r w:rsidR="00781EB6">
        <w:t xml:space="preserve"> data a</w:t>
      </w:r>
      <w:r>
        <w:t xml:space="preserve">nd necessary redactions applied. </w:t>
      </w:r>
    </w:p>
    <w:p w14:paraId="61912830" w14:textId="7D080F7F" w:rsidR="00E90585" w:rsidRPr="00B11A55" w:rsidRDefault="00D5419A" w:rsidP="009949F7">
      <w:r w:rsidRPr="009D6B51">
        <w:t>Police Scotland have assessed that the £600 cost limit within the Act equates to 40 hours of work and that your request would breach the cost threshold.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1646F0E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B411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1908AB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B411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340A4F2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B411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1E3E26A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B411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55D54ED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B411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2B6F880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B411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50064"/>
    <w:multiLevelType w:val="hybridMultilevel"/>
    <w:tmpl w:val="A2C4CE86"/>
    <w:lvl w:ilvl="0" w:tplc="094E419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422415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774D"/>
    <w:rsid w:val="000E2F19"/>
    <w:rsid w:val="000E6526"/>
    <w:rsid w:val="00141533"/>
    <w:rsid w:val="00167528"/>
    <w:rsid w:val="00195CC4"/>
    <w:rsid w:val="001B65AC"/>
    <w:rsid w:val="00207326"/>
    <w:rsid w:val="00253DF6"/>
    <w:rsid w:val="00255F1E"/>
    <w:rsid w:val="0036503B"/>
    <w:rsid w:val="003B4119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590"/>
    <w:rsid w:val="00613283"/>
    <w:rsid w:val="00645CFA"/>
    <w:rsid w:val="006D5799"/>
    <w:rsid w:val="00750D83"/>
    <w:rsid w:val="00781EB6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949F7"/>
    <w:rsid w:val="00A1065D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340B6"/>
    <w:rsid w:val="00D47E36"/>
    <w:rsid w:val="00D5419A"/>
    <w:rsid w:val="00E004C1"/>
    <w:rsid w:val="00E55D79"/>
    <w:rsid w:val="00E90585"/>
    <w:rsid w:val="00EE2373"/>
    <w:rsid w:val="00EF37F8"/>
    <w:rsid w:val="00EF4761"/>
    <w:rsid w:val="00F21D44"/>
    <w:rsid w:val="00FA150B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customStyle="1" w:styleId="gmail-msolistparagraph">
    <w:name w:val="gmail-msolistparagraph"/>
    <w:basedOn w:val="Normal"/>
    <w:rsid w:val="00D5419A"/>
    <w:pPr>
      <w:spacing w:before="100" w:beforeAutospacing="1" w:after="100" w:afterAutospacing="1" w:line="240" w:lineRule="auto"/>
    </w:pPr>
    <w:rPr>
      <w:rFonts w:ascii="Aptos" w:hAnsi="Aptos" w:cs="Aptos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Skirving, Kimberley</cp:lastModifiedBy>
  <cp:revision>19</cp:revision>
  <dcterms:created xsi:type="dcterms:W3CDTF">2023-12-08T11:52:00Z</dcterms:created>
  <dcterms:modified xsi:type="dcterms:W3CDTF">2024-07-25T12:23:00Z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