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7B9700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075082">
              <w:t>2798</w:t>
            </w:r>
          </w:p>
          <w:p w14:paraId="5A9BA857" w14:textId="00DCC43B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5082">
              <w:t>04 November</w:t>
            </w:r>
            <w:r>
              <w:t xml:space="preserve"> 202</w:t>
            </w:r>
            <w:r w:rsidR="00D97E22">
              <w:t>4</w:t>
            </w:r>
          </w:p>
        </w:tc>
      </w:tr>
    </w:tbl>
    <w:p w14:paraId="02482C2D" w14:textId="36965AD4" w:rsidR="00075082" w:rsidRDefault="00075082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Irvine building, University of St Andrews, North Street, </w:t>
      </w:r>
      <w:r>
        <w:rPr>
          <w:rFonts w:eastAsiaTheme="majorEastAsia" w:cstheme="majorBidi"/>
          <w:b/>
          <w:color w:val="000000" w:themeColor="text1"/>
          <w:szCs w:val="26"/>
        </w:rPr>
        <w:t>St Andrews</w:t>
      </w:r>
      <w:r>
        <w:rPr>
          <w:rFonts w:eastAsiaTheme="majorEastAsia" w:cstheme="majorBidi"/>
          <w:b/>
          <w:color w:val="000000" w:themeColor="text1"/>
          <w:szCs w:val="26"/>
        </w:rPr>
        <w:t>,UK</w:t>
      </w:r>
    </w:p>
    <w:p w14:paraId="18BDDC9E" w14:textId="200A8BB2" w:rsidR="00075082" w:rsidRDefault="00075082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David Russel Apartments, Buchanan Gardens, St Andrews, Scotland, UK</w:t>
      </w:r>
    </w:p>
    <w:p w14:paraId="4BD5CBB4" w14:textId="44E0E1ED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EFDB" w14:textId="77777777" w:rsidR="00491644" w:rsidRDefault="00491644">
    <w:pPr>
      <w:pStyle w:val="Footer"/>
    </w:pPr>
  </w:p>
  <w:p w14:paraId="72D7AD26" w14:textId="518635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6ECFDB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E17E" w14:textId="77777777" w:rsidR="00491644" w:rsidRDefault="00491644">
    <w:pPr>
      <w:pStyle w:val="Footer"/>
    </w:pPr>
  </w:p>
  <w:p w14:paraId="707497DB" w14:textId="584275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CC29" w14:textId="3069C7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881" w14:textId="2233231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1EA0" w14:textId="39D0C7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5082"/>
    <w:rsid w:val="00090F3B"/>
    <w:rsid w:val="000E6526"/>
    <w:rsid w:val="00134FBF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5398A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2023-02-13T13:43:00Z</dcterms:created>
  <dcterms:modified xsi:type="dcterms:W3CDTF">2024-11-04T14:00:00Z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