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F09F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14D24">
              <w:t>2548</w:t>
            </w:r>
          </w:p>
          <w:p w14:paraId="34BDABA6" w14:textId="2A0BC8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52F3">
              <w:t>10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D41BC6" w14:textId="27F910CD" w:rsidR="00C14D24" w:rsidRPr="00C14D24" w:rsidRDefault="00C14D24" w:rsidP="00C14D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14D24">
        <w:rPr>
          <w:rFonts w:eastAsiaTheme="majorEastAsia" w:cstheme="majorBidi"/>
          <w:b/>
          <w:color w:val="000000" w:themeColor="text1"/>
          <w:szCs w:val="26"/>
        </w:rPr>
        <w:t xml:space="preserve">may i request vision of the Biffa contract for wastes sites including agreements on volumes v payment </w:t>
      </w:r>
    </w:p>
    <w:p w14:paraId="34BDABB8" w14:textId="211F54F7" w:rsidR="00255F1E" w:rsidRPr="00B11A55" w:rsidRDefault="00C14D24" w:rsidP="00C14D24">
      <w:pPr>
        <w:tabs>
          <w:tab w:val="left" w:pos="5400"/>
        </w:tabs>
      </w:pPr>
      <w:r w:rsidRPr="00C14D24">
        <w:rPr>
          <w:rFonts w:eastAsiaTheme="majorEastAsia" w:cstheme="majorBidi"/>
          <w:b/>
          <w:color w:val="000000" w:themeColor="text1"/>
          <w:szCs w:val="26"/>
        </w:rPr>
        <w:t>Also can you advise if Biffa were instructed to run  on line booking by local gov.</w:t>
      </w:r>
      <w:r w:rsidRPr="00B11A55">
        <w:t xml:space="preserve"> </w:t>
      </w:r>
    </w:p>
    <w:p w14:paraId="34BDABBD" w14:textId="1E125DD7" w:rsidR="00BF6B81" w:rsidRPr="00C14D24" w:rsidRDefault="00C14D2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Police Scotland do not have any contracts with Biffa. </w:t>
      </w:r>
    </w:p>
    <w:p w14:paraId="332AED3C" w14:textId="77777777" w:rsidR="00C14D24" w:rsidRPr="00B11A55" w:rsidRDefault="00C14D2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9E58F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7933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3DFB0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4E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427CB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26B5F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D4F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6503B"/>
    <w:rsid w:val="003D6D03"/>
    <w:rsid w:val="003E12CA"/>
    <w:rsid w:val="004010DC"/>
    <w:rsid w:val="004332F6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676E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52F3"/>
    <w:rsid w:val="00C077A8"/>
    <w:rsid w:val="00C14D24"/>
    <w:rsid w:val="00C14FF4"/>
    <w:rsid w:val="00C606A2"/>
    <w:rsid w:val="00C63872"/>
    <w:rsid w:val="00C84948"/>
    <w:rsid w:val="00CB3707"/>
    <w:rsid w:val="00CC46C9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64B8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2024-10-10T10:20:00Z</cp:lastPrinted>
  <dcterms:created xsi:type="dcterms:W3CDTF">2024-06-24T12:04:00Z</dcterms:created>
  <dcterms:modified xsi:type="dcterms:W3CDTF">2024-10-10T10:21:00Z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