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D6947E" w:rsidR="00B17211" w:rsidRPr="00B17211" w:rsidRDefault="00B17211" w:rsidP="007F490F">
            <w:r w:rsidRPr="007F490F">
              <w:rPr>
                <w:rStyle w:val="Heading2Char"/>
              </w:rPr>
              <w:t>Our reference:</w:t>
            </w:r>
            <w:r>
              <w:t xml:space="preserve">  FOI 2</w:t>
            </w:r>
            <w:r w:rsidR="00B654B6">
              <w:t>4</w:t>
            </w:r>
            <w:r>
              <w:t>-</w:t>
            </w:r>
            <w:r w:rsidR="002D7303">
              <w:t>2713</w:t>
            </w:r>
          </w:p>
          <w:p w14:paraId="34BDABA6" w14:textId="3D3D37A4" w:rsidR="00B17211" w:rsidRDefault="00456324" w:rsidP="00EE2373">
            <w:r w:rsidRPr="007F490F">
              <w:rPr>
                <w:rStyle w:val="Heading2Char"/>
              </w:rPr>
              <w:t>Respon</w:t>
            </w:r>
            <w:r w:rsidR="007D55F6">
              <w:rPr>
                <w:rStyle w:val="Heading2Char"/>
              </w:rPr>
              <w:t>ded to:</w:t>
            </w:r>
            <w:r w:rsidR="007F490F">
              <w:t xml:space="preserve">  </w:t>
            </w:r>
            <w:r w:rsidR="002D7303">
              <w:t xml:space="preserve">18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155A56" w14:textId="271240E5" w:rsidR="002D7303" w:rsidRPr="002D7303" w:rsidRDefault="002D7303" w:rsidP="002D7303">
      <w:pPr>
        <w:pStyle w:val="Heading2"/>
        <w:numPr>
          <w:ilvl w:val="0"/>
          <w:numId w:val="3"/>
        </w:numPr>
      </w:pPr>
      <w:r w:rsidRPr="002D7303">
        <w:t xml:space="preserve">Could you inform us on the winning bidder for the PROC-23-2289 Police Scotland’s Finance Professional Development Training? </w:t>
      </w:r>
    </w:p>
    <w:p w14:paraId="19376D83" w14:textId="77777777" w:rsidR="002D7303" w:rsidRDefault="002D7303" w:rsidP="002D7303">
      <w:pPr>
        <w:tabs>
          <w:tab w:val="left" w:pos="5400"/>
        </w:tabs>
      </w:pPr>
      <w:r w:rsidRPr="002D7303">
        <w:t xml:space="preserve">Contract Award details are publicly available on Public Contract Scotland (PCS) - </w:t>
      </w:r>
      <w:hyperlink r:id="rId11" w:history="1">
        <w:r w:rsidRPr="002D7303">
          <w:rPr>
            <w:rStyle w:val="Hyperlink"/>
          </w:rPr>
          <w:t>View Notice - Public Contracts Scotland</w:t>
        </w:r>
      </w:hyperlink>
    </w:p>
    <w:p w14:paraId="573F1419" w14:textId="77777777" w:rsidR="00581E90" w:rsidRPr="002D7303" w:rsidRDefault="00581E90" w:rsidP="002D7303">
      <w:pPr>
        <w:tabs>
          <w:tab w:val="left" w:pos="5400"/>
        </w:tabs>
      </w:pPr>
    </w:p>
    <w:p w14:paraId="7E70ED03" w14:textId="2C46300A" w:rsidR="002D7303" w:rsidRPr="002D7303" w:rsidRDefault="002D7303" w:rsidP="002D7303">
      <w:pPr>
        <w:pStyle w:val="Heading2"/>
        <w:numPr>
          <w:ilvl w:val="0"/>
          <w:numId w:val="3"/>
        </w:numPr>
      </w:pPr>
      <w:r w:rsidRPr="002D7303">
        <w:t>Which other training providers were shortlisted before this contract was awarded? List by contract. </w:t>
      </w:r>
    </w:p>
    <w:p w14:paraId="1E33BF4B" w14:textId="0E1ABF4C" w:rsidR="00F55317" w:rsidRDefault="002D7303" w:rsidP="00F55317">
      <w:pPr>
        <w:tabs>
          <w:tab w:val="left" w:pos="5400"/>
        </w:tabs>
        <w:rPr>
          <w:rFonts w:eastAsiaTheme="majorEastAsia" w:cstheme="majorBidi"/>
          <w:bCs/>
          <w:color w:val="000000" w:themeColor="text1"/>
          <w:szCs w:val="26"/>
        </w:rPr>
      </w:pPr>
      <w:r w:rsidRPr="002D7303">
        <w:t>The contract was an Open Tender so there was no shortlisting as part of the tender process</w:t>
      </w:r>
      <w:r w:rsidR="00F55317">
        <w:t xml:space="preserve"> as such t</w:t>
      </w:r>
      <w:r w:rsidR="00F55317">
        <w:rPr>
          <w:rFonts w:eastAsiaTheme="majorEastAsia" w:cstheme="majorBidi"/>
          <w:bCs/>
          <w:color w:val="000000" w:themeColor="text1"/>
          <w:szCs w:val="26"/>
        </w:rPr>
        <w:t xml:space="preserve">he information sought is not held by </w:t>
      </w:r>
      <w:r w:rsidR="00F55317" w:rsidRPr="00646E3D">
        <w:rPr>
          <w:rFonts w:eastAsiaTheme="majorEastAsia" w:cstheme="majorBidi"/>
          <w:bCs/>
          <w:color w:val="000000" w:themeColor="text1"/>
          <w:szCs w:val="26"/>
        </w:rPr>
        <w:t xml:space="preserve">Police Scotland </w:t>
      </w:r>
      <w:r w:rsidR="00F55317">
        <w:rPr>
          <w:rFonts w:eastAsiaTheme="majorEastAsia" w:cstheme="majorBidi"/>
          <w:bCs/>
          <w:color w:val="000000" w:themeColor="text1"/>
          <w:szCs w:val="26"/>
        </w:rPr>
        <w:t>and section 17 of the Act therefore applies.</w:t>
      </w:r>
    </w:p>
    <w:p w14:paraId="6C175237" w14:textId="77777777" w:rsidR="00F55317" w:rsidRDefault="00F55317" w:rsidP="00F55317">
      <w:pPr>
        <w:tabs>
          <w:tab w:val="left" w:pos="5400"/>
        </w:tabs>
      </w:pPr>
    </w:p>
    <w:p w14:paraId="68173AC0" w14:textId="59D6BD94" w:rsidR="002D7303" w:rsidRDefault="002D7303" w:rsidP="00F55317">
      <w:pPr>
        <w:pStyle w:val="Heading2"/>
        <w:numPr>
          <w:ilvl w:val="0"/>
          <w:numId w:val="3"/>
        </w:numPr>
      </w:pPr>
      <w:r w:rsidRPr="002D7303">
        <w:t>A copy of the tender submission made by the winning supplier.</w:t>
      </w:r>
    </w:p>
    <w:p w14:paraId="4B862084" w14:textId="7B84735D" w:rsidR="00E37B45" w:rsidRDefault="00E37B45" w:rsidP="00E37B45">
      <w:pPr>
        <w:tabs>
          <w:tab w:val="left" w:pos="5400"/>
        </w:tabs>
      </w:pPr>
      <w:r>
        <w:t>The information sought is held by Police Scotland, but I am refusing to provide it in terms of s</w:t>
      </w:r>
      <w:r w:rsidRPr="00453F0A">
        <w:t>ection 16</w:t>
      </w:r>
      <w:r>
        <w:t xml:space="preserve">(1) of the Act on the basis that the section </w:t>
      </w:r>
      <w:r>
        <w:t>33(1)(b)</w:t>
      </w:r>
      <w:r>
        <w:t xml:space="preserve"> exemption applies. </w:t>
      </w:r>
    </w:p>
    <w:p w14:paraId="195889CD" w14:textId="73198451" w:rsidR="00E37B45" w:rsidRPr="0030559E" w:rsidRDefault="00E37B45" w:rsidP="00E37B45">
      <w:r w:rsidRPr="0030559E">
        <w:t>The information</w:t>
      </w:r>
      <w:r>
        <w:t xml:space="preserve"> you have</w:t>
      </w:r>
      <w:r w:rsidRPr="0030559E">
        <w:t xml:space="preserve"> requested is a specific </w:t>
      </w:r>
      <w:r>
        <w:t xml:space="preserve">part of the tendering process between </w:t>
      </w:r>
      <w:r w:rsidRPr="0030559E">
        <w:t>Police Scotland and the service provider. As you may be aware the tendering process is open to competition, companies are invited to submit their tender bid with details of the costs and processes they would use for the successful completion of the contract. As a result,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impact</w:t>
      </w:r>
      <w:r>
        <w:t xml:space="preserve"> on the successful tender company</w:t>
      </w:r>
      <w:r w:rsidRPr="0030559E">
        <w:t xml:space="preserve">. </w:t>
      </w:r>
    </w:p>
    <w:p w14:paraId="74AB470D" w14:textId="77777777" w:rsidR="00E37B45" w:rsidRDefault="00E37B45" w:rsidP="00E37B45">
      <w:r w:rsidRPr="0030559E">
        <w:lastRenderedPageBreak/>
        <w:t>Any relevant information supplied by a successful tender company is provided in the expectation that whilst remaining relevant, details within their tender bid, which is commercially sensitive, will be held by Police Scotland and not disclosed to another organisation which may gain a competitive advantage in receiving this information.</w:t>
      </w:r>
    </w:p>
    <w:p w14:paraId="69D1A5CC" w14:textId="77777777" w:rsidR="00E37B45" w:rsidRPr="0030559E" w:rsidRDefault="00E37B45" w:rsidP="00E37B45">
      <w:r>
        <w:t>I</w:t>
      </w:r>
      <w:r w:rsidRPr="0030559E">
        <w:t xml:space="preserve">f the information was disclosed this may, in future, reduce the number of </w:t>
      </w:r>
      <w:r>
        <w:t>businesses</w:t>
      </w:r>
      <w:r w:rsidRPr="0030559E">
        <w:t xml:space="preserve"> tendering for the supply of goods and services, </w:t>
      </w:r>
      <w:r>
        <w:t xml:space="preserve">as companies and organisations would be </w:t>
      </w:r>
      <w:r w:rsidRPr="0030559E">
        <w:t>aware that the Police</w:t>
      </w:r>
      <w:r>
        <w:t xml:space="preserve"> Scotland</w:t>
      </w:r>
      <w:r w:rsidRPr="0030559E">
        <w:t xml:space="preserve"> will disclose commercially sensitive information. This is likely to negatively impact on the tendering process used by </w:t>
      </w:r>
      <w:r>
        <w:t>Police Scotland</w:t>
      </w:r>
      <w:r w:rsidRPr="0030559E">
        <w:t xml:space="preserve"> to ensure it purchases the most efficient and cost-effective services and prejudice the commercial interests of</w:t>
      </w:r>
      <w:r>
        <w:t xml:space="preserve"> the organisation.</w:t>
      </w:r>
      <w:r w:rsidRPr="0030559E">
        <w:t xml:space="preserve"> </w:t>
      </w:r>
    </w:p>
    <w:p w14:paraId="2AD2687D" w14:textId="77777777" w:rsidR="00E37B45" w:rsidRPr="0030559E" w:rsidRDefault="00E37B45" w:rsidP="00E37B45">
      <w:r w:rsidRPr="0030559E">
        <w:t xml:space="preserve">This is a non-absolute exemption which requires the application of the Public Interest Test. </w:t>
      </w:r>
    </w:p>
    <w:p w14:paraId="64FF5408" w14:textId="77777777" w:rsidR="00E37B45" w:rsidRPr="0030559E" w:rsidRDefault="00E37B45" w:rsidP="00E37B45">
      <w:pPr>
        <w:autoSpaceDE w:val="0"/>
        <w:autoSpaceDN w:val="0"/>
        <w:adjustRightInd w:val="0"/>
        <w:spacing w:after="0" w:line="240" w:lineRule="auto"/>
      </w:pPr>
    </w:p>
    <w:p w14:paraId="3247A1D5" w14:textId="77777777" w:rsidR="00E37B45" w:rsidRPr="00E37B45" w:rsidRDefault="00E37B45" w:rsidP="00E37B45">
      <w:pPr>
        <w:rPr>
          <w:u w:val="single"/>
        </w:rPr>
      </w:pPr>
      <w:r w:rsidRPr="00E37B45">
        <w:rPr>
          <w:u w:val="single"/>
        </w:rPr>
        <w:t>Public Interest Test</w:t>
      </w:r>
    </w:p>
    <w:p w14:paraId="01182394" w14:textId="7609D88D" w:rsidR="00E37B45" w:rsidRPr="0030559E" w:rsidRDefault="00E37B45" w:rsidP="00E37B45">
      <w:r>
        <w:t xml:space="preserve">There are </w:t>
      </w:r>
      <w:r w:rsidR="003A0805">
        <w:t>several</w:t>
      </w:r>
      <w:r>
        <w:t xml:space="preserve"> arguments </w:t>
      </w:r>
      <w:r w:rsidRPr="0030559E">
        <w:t>in support of disclosure</w:t>
      </w:r>
      <w:r>
        <w:t xml:space="preserve"> for example, disclosure of the requested information w</w:t>
      </w:r>
      <w:r w:rsidRPr="0030559E">
        <w:t>ould allow greater scrutiny of the way public funds are spent</w:t>
      </w:r>
      <w:r>
        <w:t xml:space="preserve">, it would increase </w:t>
      </w:r>
      <w:r w:rsidRPr="0030559E">
        <w:t>accountability and transparency in terms of this spending,</w:t>
      </w:r>
      <w:r>
        <w:t xml:space="preserve"> and it is </w:t>
      </w:r>
      <w:r w:rsidRPr="0030559E">
        <w:t xml:space="preserve">in the public interest for Police Scotland to procure services competitively, to ensure best value for money. </w:t>
      </w:r>
    </w:p>
    <w:p w14:paraId="161984EA" w14:textId="77777777" w:rsidR="00E37B45" w:rsidRPr="0030559E" w:rsidRDefault="00E37B45" w:rsidP="00E37B45">
      <w:r>
        <w:t>Additionally, there are several arguments in</w:t>
      </w:r>
      <w:r w:rsidRPr="0030559E">
        <w:t xml:space="preserve"> support of withholding the information</w:t>
      </w:r>
      <w:r>
        <w:t>, for example it w</w:t>
      </w:r>
      <w:r w:rsidRPr="0030559E">
        <w:t xml:space="preserve">ould be commercially unfair to our current suppliers; </w:t>
      </w:r>
      <w:r>
        <w:t xml:space="preserve">disclosure could </w:t>
      </w:r>
      <w:r w:rsidRPr="0030559E">
        <w:t>damage Police Scotland’s relationship with the suppliers;</w:t>
      </w:r>
      <w:r>
        <w:t xml:space="preserve"> and that the </w:t>
      </w:r>
      <w:r w:rsidRPr="0030559E">
        <w:t xml:space="preserve">purpose of the tender process is to ensure that all options are presented to Police Scotland and from there the best option in terms of service and cost is selected. </w:t>
      </w:r>
    </w:p>
    <w:p w14:paraId="6C0CB58F" w14:textId="77777777" w:rsidR="00E37B45" w:rsidRPr="0030559E" w:rsidRDefault="00E37B45" w:rsidP="00E37B45">
      <w:r w:rsidRPr="0030559E">
        <w:t xml:space="preserve">Police Scotland is a publicly funded organisation and therefore the </w:t>
      </w:r>
      <w:r>
        <w:t xml:space="preserve">organisation </w:t>
      </w:r>
      <w:r w:rsidRPr="0030559E">
        <w:t xml:space="preserve">has an obligation to obtain best value for money with services. </w:t>
      </w:r>
      <w:r>
        <w:t>T</w:t>
      </w:r>
      <w:r w:rsidRPr="0030559E">
        <w:t xml:space="preserve">o do this, it is essential to maintain working relationships with these companies that tender their services. </w:t>
      </w:r>
    </w:p>
    <w:p w14:paraId="3E9E2F44" w14:textId="77777777" w:rsidR="00E37B45" w:rsidRPr="0030559E" w:rsidRDefault="00E37B45" w:rsidP="00E37B45">
      <w:r w:rsidRPr="0030559E">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48DB1F9C" w14:textId="77777777" w:rsidR="00E37B45" w:rsidRPr="00E37B45" w:rsidRDefault="00E37B45" w:rsidP="00E37B45">
      <w:pPr>
        <w:autoSpaceDE w:val="0"/>
        <w:autoSpaceDN w:val="0"/>
        <w:adjustRightInd w:val="0"/>
        <w:spacing w:after="0" w:line="240" w:lineRule="auto"/>
        <w:rPr>
          <w:color w:val="000000"/>
        </w:rPr>
      </w:pPr>
    </w:p>
    <w:p w14:paraId="58AD6BBF" w14:textId="77777777" w:rsidR="00E37B45" w:rsidRPr="00E37B45" w:rsidRDefault="00E37B45" w:rsidP="00E37B45"/>
    <w:p w14:paraId="5023BA69" w14:textId="34DAA6E0" w:rsidR="002D7303" w:rsidRPr="002D7303" w:rsidRDefault="002D7303" w:rsidP="002D7303">
      <w:pPr>
        <w:pStyle w:val="Heading2"/>
        <w:numPr>
          <w:ilvl w:val="0"/>
          <w:numId w:val="3"/>
        </w:numPr>
      </w:pPr>
      <w:r w:rsidRPr="002D7303">
        <w:t>Which training providers have won contracts with The Authority through tendering processes in the last year from Autumn 2023 to Autumn 2024? </w:t>
      </w:r>
    </w:p>
    <w:p w14:paraId="05B32E0E" w14:textId="77777777" w:rsidR="002D7303" w:rsidRPr="002D7303" w:rsidRDefault="002D7303" w:rsidP="002D7303">
      <w:pPr>
        <w:tabs>
          <w:tab w:val="left" w:pos="5400"/>
        </w:tabs>
      </w:pPr>
      <w:r w:rsidRPr="002D7303">
        <w:t xml:space="preserve">Awards for tendered contract can be found publicly on Public Contracts Scotland by searching for Scottish Police Authority or using the link </w:t>
      </w:r>
      <w:hyperlink r:id="rId12" w:history="1">
        <w:r w:rsidRPr="002D7303">
          <w:rPr>
            <w:rStyle w:val="Hyperlink"/>
          </w:rPr>
          <w:t>Contracts Search - Public Contracts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71ACF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08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B1EC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08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2AC5D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08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38548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08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7EBA4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08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8B0D8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08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92F8F"/>
    <w:multiLevelType w:val="multilevel"/>
    <w:tmpl w:val="5672E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17220E"/>
    <w:multiLevelType w:val="hybridMultilevel"/>
    <w:tmpl w:val="B746B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57547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D7303"/>
    <w:rsid w:val="00332319"/>
    <w:rsid w:val="0036503B"/>
    <w:rsid w:val="003A0805"/>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65BE5"/>
    <w:rsid w:val="00581E90"/>
    <w:rsid w:val="00645CFA"/>
    <w:rsid w:val="00657A5E"/>
    <w:rsid w:val="006D5799"/>
    <w:rsid w:val="00743BB0"/>
    <w:rsid w:val="00750D83"/>
    <w:rsid w:val="00752ED6"/>
    <w:rsid w:val="00770139"/>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5D33"/>
    <w:rsid w:val="00E37B45"/>
    <w:rsid w:val="00E55D79"/>
    <w:rsid w:val="00EE2373"/>
    <w:rsid w:val="00EF4761"/>
    <w:rsid w:val="00EF6523"/>
    <w:rsid w:val="00F21D44"/>
    <w:rsid w:val="00F553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D7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3538">
      <w:bodyDiv w:val="1"/>
      <w:marLeft w:val="0"/>
      <w:marRight w:val="0"/>
      <w:marTop w:val="0"/>
      <w:marBottom w:val="0"/>
      <w:divBdr>
        <w:top w:val="none" w:sz="0" w:space="0" w:color="auto"/>
        <w:left w:val="none" w:sz="0" w:space="0" w:color="auto"/>
        <w:bottom w:val="none" w:sz="0" w:space="0" w:color="auto"/>
        <w:right w:val="none" w:sz="0" w:space="0" w:color="auto"/>
      </w:divBdr>
    </w:div>
    <w:div w:id="5589817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publiccontractsscotland.gov.uk/Contracts/Contracts_Search.aspx?AuthID=AA1976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contractsscotland.gov.uk/search/show/search_view.aspx?ID=OCT516315"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13</cp:revision>
  <dcterms:created xsi:type="dcterms:W3CDTF">2024-06-24T12:04:00Z</dcterms:created>
  <dcterms:modified xsi:type="dcterms:W3CDTF">2024-11-18T14:00:00Z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