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4CA6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44A5D">
              <w:t>5</w:t>
            </w:r>
            <w:r>
              <w:t>-</w:t>
            </w:r>
            <w:r w:rsidR="00A44A5D">
              <w:t>0</w:t>
            </w:r>
            <w:r w:rsidR="005A0471">
              <w:t>305</w:t>
            </w:r>
          </w:p>
          <w:p w14:paraId="34BDABA6" w14:textId="6019CF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1B5D">
              <w:t>14</w:t>
            </w:r>
            <w:r w:rsidR="005A0471">
              <w:t xml:space="preserve"> Februar</w:t>
            </w:r>
            <w:r w:rsidR="00A44A5D">
              <w:t>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193FA2" w14:textId="1D8FC934" w:rsidR="004775FC" w:rsidRPr="004775FC" w:rsidRDefault="005A0471" w:rsidP="005A0471">
      <w:pPr>
        <w:pStyle w:val="Heading2"/>
      </w:pPr>
      <w:r w:rsidRPr="005A0471">
        <w:t>Offences reported under Civic Government Scotland Act</w:t>
      </w:r>
    </w:p>
    <w:p w14:paraId="5A297B82" w14:textId="77777777" w:rsidR="005A0471" w:rsidRDefault="005A0471" w:rsidP="005A0471">
      <w:pPr>
        <w:pStyle w:val="Heading2"/>
      </w:pPr>
      <w:r w:rsidRPr="005A0471">
        <w:t>I am seeking information on all offences reported under the above act during Jan 2024 until Jan 2025, ie, how many etc</w:t>
      </w:r>
    </w:p>
    <w:p w14:paraId="25A5AE22" w14:textId="77777777" w:rsidR="005A0471" w:rsidRDefault="005A0471" w:rsidP="005A0471">
      <w:r>
        <w:t>The information sought is held by Police Scotland, but I am refusing to provide it in terms of section 16(1) of the Act on the basis that the section 25(1) and 27(1) exemptions apply:</w:t>
      </w:r>
    </w:p>
    <w:p w14:paraId="6016099E" w14:textId="77777777" w:rsidR="005A0471" w:rsidRDefault="005A0471" w:rsidP="005A0471">
      <w:r>
        <w:t>“Information which the applicant can reasonably obtain other than by requesting it […] is exempt information”</w:t>
      </w:r>
    </w:p>
    <w:p w14:paraId="09FB8828" w14:textId="50A09486" w:rsidR="005A0471" w:rsidRDefault="005A0471" w:rsidP="005A0471">
      <w:r>
        <w:t>This information is publicly available:</w:t>
      </w:r>
    </w:p>
    <w:p w14:paraId="22BA735C" w14:textId="526DADEB" w:rsidR="005A0471" w:rsidRPr="005A0471" w:rsidRDefault="005A0471" w:rsidP="005A0471">
      <w:hyperlink r:id="rId11" w:history="1">
        <w:r>
          <w:rPr>
            <w:rStyle w:val="Hyperlink"/>
          </w:rPr>
          <w:t>Crime data - Police Scotland</w:t>
        </w:r>
      </w:hyperlink>
    </w:p>
    <w:p w14:paraId="19151F71" w14:textId="77777777" w:rsidR="005A0471" w:rsidRDefault="005A0471" w:rsidP="004775FC"/>
    <w:p w14:paraId="14E6E460" w14:textId="35CB410A" w:rsidR="004775FC" w:rsidRPr="004775FC" w:rsidRDefault="004775FC" w:rsidP="005A0471">
      <w:r w:rsidRPr="004775FC">
        <w:t xml:space="preserve">Crimes in Scotland are recorded in accordance with the </w:t>
      </w:r>
      <w:hyperlink r:id="rId12" w:history="1">
        <w:r>
          <w:rPr>
            <w:rStyle w:val="Hyperlink"/>
          </w:rPr>
          <w:t>Scottish Government Justice Department (SGJD)</w:t>
        </w:r>
      </w:hyperlink>
      <w:r w:rsidRPr="004775FC">
        <w:t xml:space="preserve"> offence classifications</w:t>
      </w:r>
      <w:r w:rsidR="005A0471">
        <w:t xml:space="preserve"> and the </w:t>
      </w:r>
      <w:r w:rsidR="005A0471" w:rsidRPr="005A0471">
        <w:t>C</w:t>
      </w:r>
      <w:r w:rsidR="005A0471">
        <w:t>ivic Government Scotland Act</w:t>
      </w:r>
      <w:r w:rsidR="005A0471" w:rsidRPr="005A0471">
        <w:t xml:space="preserve"> covers a wide range of crime types as can be seen here</w:t>
      </w:r>
      <w:r w:rsidR="005A0471">
        <w:t>.</w:t>
      </w:r>
    </w:p>
    <w:p w14:paraId="338D5C0C" w14:textId="534AE834" w:rsidR="003D0801" w:rsidRDefault="005A0471" w:rsidP="00793DD5">
      <w:hyperlink r:id="rId13" w:history="1">
        <w:r w:rsidRPr="005A0471">
          <w:rPr>
            <w:color w:val="0000FF"/>
            <w:u w:val="single"/>
          </w:rPr>
          <w:t>Crime and justice statistics: ISCJIS charge codes, October 2018 - gov.scot</w:t>
        </w:r>
      </w:hyperlink>
    </w:p>
    <w:p w14:paraId="791C654E" w14:textId="38FEB28D" w:rsidR="005A0471" w:rsidRDefault="005A0471" w:rsidP="00793DD5">
      <w:hyperlink r:id="rId14" w:history="1">
        <w:r w:rsidRPr="005A0471">
          <w:rPr>
            <w:color w:val="0000FF"/>
            <w:u w:val="single"/>
          </w:rPr>
          <w:t>Supporting documents - User Guide to Recorded Crime Statistics in Scotland - gov.scot</w:t>
        </w:r>
      </w:hyperlink>
    </w:p>
    <w:p w14:paraId="028965C0" w14:textId="77777777" w:rsidR="005A0471" w:rsidRDefault="005A0471" w:rsidP="00793DD5"/>
    <w:p w14:paraId="34BDABBE" w14:textId="27C45F6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CA08A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4D70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6683F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C2AE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93647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AFF2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7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20BFC"/>
    <w:multiLevelType w:val="hybridMultilevel"/>
    <w:tmpl w:val="AE94FBFA"/>
    <w:lvl w:ilvl="0" w:tplc="E8BE62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9867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64E"/>
    <w:rsid w:val="00041B5D"/>
    <w:rsid w:val="00090F3B"/>
    <w:rsid w:val="000B449B"/>
    <w:rsid w:val="000C316A"/>
    <w:rsid w:val="000E2F19"/>
    <w:rsid w:val="000E6526"/>
    <w:rsid w:val="00141533"/>
    <w:rsid w:val="001576DD"/>
    <w:rsid w:val="00167528"/>
    <w:rsid w:val="0016798A"/>
    <w:rsid w:val="00195CC4"/>
    <w:rsid w:val="00201727"/>
    <w:rsid w:val="00207326"/>
    <w:rsid w:val="00253DF6"/>
    <w:rsid w:val="00255F1E"/>
    <w:rsid w:val="00287A9A"/>
    <w:rsid w:val="002B7114"/>
    <w:rsid w:val="00332319"/>
    <w:rsid w:val="0036503B"/>
    <w:rsid w:val="003D0801"/>
    <w:rsid w:val="003D6D03"/>
    <w:rsid w:val="003E12CA"/>
    <w:rsid w:val="004010DC"/>
    <w:rsid w:val="004341F0"/>
    <w:rsid w:val="00456324"/>
    <w:rsid w:val="00464084"/>
    <w:rsid w:val="00475460"/>
    <w:rsid w:val="004775FC"/>
    <w:rsid w:val="00490317"/>
    <w:rsid w:val="00491644"/>
    <w:rsid w:val="00496A08"/>
    <w:rsid w:val="004E1605"/>
    <w:rsid w:val="004F653C"/>
    <w:rsid w:val="00540A52"/>
    <w:rsid w:val="00557306"/>
    <w:rsid w:val="00584165"/>
    <w:rsid w:val="005A0471"/>
    <w:rsid w:val="00640CDE"/>
    <w:rsid w:val="00645CFA"/>
    <w:rsid w:val="00657A5E"/>
    <w:rsid w:val="006D5799"/>
    <w:rsid w:val="00710EBB"/>
    <w:rsid w:val="00743BB0"/>
    <w:rsid w:val="007448C6"/>
    <w:rsid w:val="00750D83"/>
    <w:rsid w:val="00752ED6"/>
    <w:rsid w:val="00761C95"/>
    <w:rsid w:val="00785DBC"/>
    <w:rsid w:val="00793DD5"/>
    <w:rsid w:val="007D55F6"/>
    <w:rsid w:val="007F490F"/>
    <w:rsid w:val="0080345C"/>
    <w:rsid w:val="0086779C"/>
    <w:rsid w:val="00874BFD"/>
    <w:rsid w:val="008964EF"/>
    <w:rsid w:val="008F4A50"/>
    <w:rsid w:val="00915E01"/>
    <w:rsid w:val="009631A4"/>
    <w:rsid w:val="00977296"/>
    <w:rsid w:val="009E2050"/>
    <w:rsid w:val="00A061E3"/>
    <w:rsid w:val="00A25E93"/>
    <w:rsid w:val="00A320FF"/>
    <w:rsid w:val="00A44A5D"/>
    <w:rsid w:val="00A70AC0"/>
    <w:rsid w:val="00A84EA9"/>
    <w:rsid w:val="00AC443C"/>
    <w:rsid w:val="00AE741E"/>
    <w:rsid w:val="00B11A55"/>
    <w:rsid w:val="00B17211"/>
    <w:rsid w:val="00B461B2"/>
    <w:rsid w:val="00B6194F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02332"/>
    <w:rsid w:val="00F1465A"/>
    <w:rsid w:val="00F21D44"/>
    <w:rsid w:val="00FB29B5"/>
    <w:rsid w:val="00FC2DA7"/>
    <w:rsid w:val="00FE44E2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crime-and-justice-statistics-iscjis-charge-codes-october-2018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ublications/user-guide-recorded-crime-statistics-scotland-3/document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e32d40b-a8f5-4c24-a46b-b72b5f0b9b5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2025-01-28T11:42:00Z</cp:lastPrinted>
  <dcterms:created xsi:type="dcterms:W3CDTF">2025-01-28T17:12:00Z</dcterms:created>
  <dcterms:modified xsi:type="dcterms:W3CDTF">2025-02-14T14:05:00Z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