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7223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449C1">
              <w:t>1920</w:t>
            </w:r>
          </w:p>
          <w:p w14:paraId="34BDABA6" w14:textId="38DB3DD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2B29">
              <w:t>28</w:t>
            </w:r>
            <w:r w:rsidR="00EF37F8">
              <w:t xml:space="preserve"> </w:t>
            </w:r>
            <w:r w:rsidR="00652B29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696D015" w14:textId="3EA3C6C1" w:rsidR="00602590" w:rsidRDefault="002449C1" w:rsidP="002449C1">
      <w:pPr>
        <w:pStyle w:val="Heading2"/>
      </w:pPr>
      <w:r>
        <w:t>We are dealing with a motor incident on the 19 February 2023 on Main Street, Scalloway, and we have been informed that Police Scotland hold the footage.</w:t>
      </w:r>
    </w:p>
    <w:p w14:paraId="3605A970" w14:textId="495361DE" w:rsidR="002449C1" w:rsidRPr="002449C1" w:rsidRDefault="002449C1" w:rsidP="002449C1">
      <w:pPr>
        <w:pStyle w:val="Heading2"/>
      </w:pPr>
      <w:r>
        <w:t>We would like to submit a request for the footage under the Freedom of Information Act.</w:t>
      </w:r>
    </w:p>
    <w:p w14:paraId="7DC1C091" w14:textId="0EA86CC8" w:rsidR="002449C1" w:rsidRDefault="002449C1" w:rsidP="002449C1">
      <w:pPr>
        <w:tabs>
          <w:tab w:val="left" w:pos="5400"/>
        </w:tabs>
        <w:outlineLvl w:val="0"/>
      </w:pPr>
      <w:r>
        <w:t xml:space="preserve">In response to your request, I regret to inform you that CCTV footage of the </w:t>
      </w:r>
      <w:r w:rsidR="00265754">
        <w:t>incident referred to above</w:t>
      </w:r>
      <w:r>
        <w:t xml:space="preserve"> is not held by Police Scotland and as such, </w:t>
      </w:r>
      <w:r w:rsidRPr="00272741">
        <w:t xml:space="preserve">Section 17 of the Freedom of Information (Scotland) Act 2002, </w:t>
      </w:r>
      <w:r>
        <w:t>has been applied.</w:t>
      </w:r>
    </w:p>
    <w:p w14:paraId="3FD37257" w14:textId="77777777" w:rsidR="00265754" w:rsidRDefault="00265754" w:rsidP="00793DD5"/>
    <w:p w14:paraId="34BDABBE" w14:textId="6E61FA7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380AC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52E0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D7D70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0F4065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30F59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66E10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B2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449C1"/>
    <w:rsid w:val="00253DF6"/>
    <w:rsid w:val="00255F1E"/>
    <w:rsid w:val="0026575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52B29"/>
    <w:rsid w:val="006D5799"/>
    <w:rsid w:val="006F47E1"/>
    <w:rsid w:val="00750D83"/>
    <w:rsid w:val="00785DBC"/>
    <w:rsid w:val="00793DD5"/>
    <w:rsid w:val="007D55F6"/>
    <w:rsid w:val="007F490F"/>
    <w:rsid w:val="0086779C"/>
    <w:rsid w:val="00874BFD"/>
    <w:rsid w:val="008964EF"/>
    <w:rsid w:val="00903A38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1111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80DE5"/>
    <w:rsid w:val="00E90585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2024-08-28T09:12:00Z</dcterms:created>
  <dcterms:modified xsi:type="dcterms:W3CDTF">2024-08-28T11:38:00Z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