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66A799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7F6D0E">
              <w:t>1964</w:t>
            </w:r>
          </w:p>
          <w:p w14:paraId="5A9BA857" w14:textId="0237F153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2730">
              <w:t>26</w:t>
            </w:r>
            <w:r w:rsidR="006D5799">
              <w:t xml:space="preserve"> </w:t>
            </w:r>
            <w:r w:rsidR="007F6D0E">
              <w:t>August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5029666F" w:rsidR="008B2A16" w:rsidRPr="008B2A16" w:rsidRDefault="007F6D0E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University of St Andrews, McIntosh Hall dorms (Abbotsford Cres, St Andrews KY16 9HT)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EFDB" w14:textId="77777777" w:rsidR="00491644" w:rsidRDefault="00491644">
    <w:pPr>
      <w:pStyle w:val="Footer"/>
    </w:pPr>
  </w:p>
  <w:p w14:paraId="72D7AD26" w14:textId="141688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5063A7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E17E" w14:textId="77777777" w:rsidR="00491644" w:rsidRDefault="00491644">
    <w:pPr>
      <w:pStyle w:val="Footer"/>
    </w:pPr>
  </w:p>
  <w:p w14:paraId="707497DB" w14:textId="36A0D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CC29" w14:textId="4275A1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881" w14:textId="76EA21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1EA0" w14:textId="4FCD96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17621"/>
    <w:rsid w:val="00253DF6"/>
    <w:rsid w:val="00255F1E"/>
    <w:rsid w:val="002B440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7ED"/>
    <w:rsid w:val="00496A08"/>
    <w:rsid w:val="004D5406"/>
    <w:rsid w:val="004E1605"/>
    <w:rsid w:val="004F653C"/>
    <w:rsid w:val="00540A52"/>
    <w:rsid w:val="00552730"/>
    <w:rsid w:val="00557306"/>
    <w:rsid w:val="006D5799"/>
    <w:rsid w:val="00750D83"/>
    <w:rsid w:val="00793DD5"/>
    <w:rsid w:val="007D55F6"/>
    <w:rsid w:val="007F490F"/>
    <w:rsid w:val="007F6D0E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2024-08-26T09:36:00Z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