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F019AC9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>reedom of Info</w:t>
            </w:r>
            <w:r w:rsidR="00870716">
              <w:t>rm</w:t>
            </w:r>
            <w:r w:rsidRPr="003E12CA">
              <w:t xml:space="preserve">ation </w:t>
            </w:r>
            <w:r>
              <w:t>Response</w:t>
            </w:r>
          </w:p>
          <w:p w14:paraId="34BDABA5" w14:textId="1B769F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70716">
              <w:t>1647</w:t>
            </w:r>
          </w:p>
          <w:p w14:paraId="34BDABA6" w14:textId="0EEEBB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7906">
              <w:t>11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60E0C0" w14:textId="308ABC82" w:rsidR="00870716" w:rsidRPr="00870716" w:rsidRDefault="00870716" w:rsidP="008707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0716">
        <w:rPr>
          <w:rFonts w:eastAsiaTheme="majorEastAsia" w:cstheme="majorBidi"/>
          <w:b/>
          <w:color w:val="000000" w:themeColor="text1"/>
          <w:szCs w:val="26"/>
        </w:rPr>
        <w:t>The number of call outs to pubs and clubs in Shetland. Please include the data for the last five years including 2024. Please break this down by year.</w:t>
      </w:r>
    </w:p>
    <w:p w14:paraId="34BDABB8" w14:textId="50BCCE07" w:rsidR="00255F1E" w:rsidRDefault="00870716" w:rsidP="0087071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80D5F60" w14:textId="499F35A0" w:rsidR="00870716" w:rsidRPr="00B11A55" w:rsidRDefault="00870716" w:rsidP="00870716">
      <w:r>
        <w:t>To explain, we are unable to search by premises type, we would need to know the name of each pub and club, we would then need to complete a search to determine if the police were ever called.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5543E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F9DE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E3537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762B6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D1761B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905E5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77906"/>
    <w:rsid w:val="00785DBC"/>
    <w:rsid w:val="00793DD5"/>
    <w:rsid w:val="007D55F6"/>
    <w:rsid w:val="007F490F"/>
    <w:rsid w:val="0086779C"/>
    <w:rsid w:val="00870716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3BF7"/>
    <w:rsid w:val="00AC443C"/>
    <w:rsid w:val="00B11A55"/>
    <w:rsid w:val="00B17211"/>
    <w:rsid w:val="00B411B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2024-07-11T07:12:00Z</cp:lastPrinted>
  <dcterms:created xsi:type="dcterms:W3CDTF">2024-06-24T12:04:00Z</dcterms:created>
  <dcterms:modified xsi:type="dcterms:W3CDTF">2024-07-11T07:12:00Z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