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0226DC" w:rsidR="00B17211" w:rsidRPr="00B17211" w:rsidRDefault="00B17211" w:rsidP="007F490F">
            <w:r w:rsidRPr="007F490F">
              <w:rPr>
                <w:rStyle w:val="Heading2Char"/>
              </w:rPr>
              <w:t>Our reference:</w:t>
            </w:r>
            <w:r>
              <w:t xml:space="preserve">  FOI 2</w:t>
            </w:r>
            <w:r w:rsidR="00B654B6">
              <w:t>4</w:t>
            </w:r>
            <w:r>
              <w:t>-</w:t>
            </w:r>
            <w:r w:rsidR="00EE5DA1">
              <w:t>2989</w:t>
            </w:r>
          </w:p>
          <w:p w14:paraId="34BDABA6" w14:textId="73A99DB7" w:rsidR="00B17211" w:rsidRDefault="00456324" w:rsidP="00EE2373">
            <w:r w:rsidRPr="007F490F">
              <w:rPr>
                <w:rStyle w:val="Heading2Char"/>
              </w:rPr>
              <w:t>Respon</w:t>
            </w:r>
            <w:r w:rsidR="007D55F6">
              <w:rPr>
                <w:rStyle w:val="Heading2Char"/>
              </w:rPr>
              <w:t>ded to:</w:t>
            </w:r>
            <w:r w:rsidR="007F490F">
              <w:t xml:space="preserve">  </w:t>
            </w:r>
            <w:r w:rsidR="008A50BC">
              <w:t>20</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F99411" w14:textId="09069D0F" w:rsidR="00EE5DA1" w:rsidRPr="00EE5DA1" w:rsidRDefault="00EE5DA1" w:rsidP="00EE5DA1">
      <w:pPr>
        <w:tabs>
          <w:tab w:val="left" w:pos="5400"/>
        </w:tabs>
        <w:rPr>
          <w:rFonts w:eastAsiaTheme="majorEastAsia" w:cstheme="majorBidi"/>
          <w:b/>
          <w:color w:val="000000" w:themeColor="text1"/>
          <w:szCs w:val="26"/>
        </w:rPr>
      </w:pPr>
      <w:r w:rsidRPr="00EE5DA1">
        <w:rPr>
          <w:rFonts w:eastAsiaTheme="majorEastAsia" w:cstheme="majorBidi"/>
          <w:b/>
          <w:color w:val="000000" w:themeColor="text1"/>
          <w:szCs w:val="26"/>
        </w:rPr>
        <w:t>I am reaching out to submit a Freedom of Information request regarding the use of electric vehicles within your force.</w:t>
      </w:r>
    </w:p>
    <w:p w14:paraId="204215CB" w14:textId="7EE5DC32" w:rsidR="00EE5DA1" w:rsidRPr="00EE5DA1" w:rsidRDefault="00EE5DA1" w:rsidP="00EE5DA1">
      <w:pPr>
        <w:tabs>
          <w:tab w:val="left" w:pos="5400"/>
        </w:tabs>
        <w:rPr>
          <w:rFonts w:eastAsiaTheme="majorEastAsia" w:cstheme="majorBidi"/>
          <w:b/>
          <w:color w:val="000000" w:themeColor="text1"/>
          <w:szCs w:val="26"/>
        </w:rPr>
      </w:pPr>
      <w:r w:rsidRPr="00EE5DA1">
        <w:rPr>
          <w:rFonts w:eastAsiaTheme="majorEastAsia" w:cstheme="majorBidi"/>
          <w:b/>
          <w:color w:val="000000" w:themeColor="text1"/>
          <w:szCs w:val="26"/>
        </w:rPr>
        <w:t>I would be grateful if you could provide responses to the following questions:</w:t>
      </w:r>
    </w:p>
    <w:p w14:paraId="224AC76B" w14:textId="32B719A7" w:rsidR="00EE5DA1" w:rsidRPr="00EE5DA1" w:rsidRDefault="00EE5DA1" w:rsidP="00EE5DA1">
      <w:pPr>
        <w:pStyle w:val="ListParagraph"/>
        <w:numPr>
          <w:ilvl w:val="0"/>
          <w:numId w:val="2"/>
        </w:numPr>
        <w:tabs>
          <w:tab w:val="left" w:pos="5400"/>
        </w:tabs>
        <w:rPr>
          <w:rFonts w:eastAsiaTheme="majorEastAsia" w:cstheme="majorBidi"/>
          <w:b/>
          <w:color w:val="000000" w:themeColor="text1"/>
          <w:szCs w:val="26"/>
        </w:rPr>
      </w:pPr>
      <w:r w:rsidRPr="00EE5DA1">
        <w:rPr>
          <w:rFonts w:eastAsiaTheme="majorEastAsia" w:cstheme="majorBidi"/>
          <w:b/>
          <w:color w:val="000000" w:themeColor="text1"/>
          <w:szCs w:val="26"/>
        </w:rPr>
        <w:t>How many motor vehicles are owned by the force as of November 2024</w:t>
      </w:r>
    </w:p>
    <w:p w14:paraId="7F878006" w14:textId="77777777" w:rsidR="002A2FC4" w:rsidRDefault="002A2FC4" w:rsidP="007E12A6">
      <w:pPr>
        <w:tabs>
          <w:tab w:val="left" w:pos="5400"/>
        </w:tabs>
        <w:rPr>
          <w:rFonts w:eastAsiaTheme="majorEastAsia" w:cstheme="majorBidi"/>
          <w:bCs/>
          <w:color w:val="000000" w:themeColor="text1"/>
          <w:szCs w:val="26"/>
        </w:rPr>
      </w:pPr>
      <w:r w:rsidRPr="002A2FC4">
        <w:rPr>
          <w:rFonts w:eastAsiaTheme="majorEastAsia" w:cstheme="majorBidi"/>
          <w:bCs/>
          <w:color w:val="000000" w:themeColor="text1"/>
          <w:szCs w:val="26"/>
        </w:rPr>
        <w:t>Police Scotland have a marked vehicle fleet, that is to say vehicles that have police livery or markings and an unmarked fleet that does not have any identifiable markings.</w:t>
      </w:r>
    </w:p>
    <w:p w14:paraId="69B428B5" w14:textId="44047217" w:rsidR="007E12A6"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 xml:space="preserve">I am refusing to provide you with </w:t>
      </w:r>
      <w:r>
        <w:rPr>
          <w:rFonts w:eastAsiaTheme="majorEastAsia" w:cstheme="majorBidi"/>
          <w:bCs/>
          <w:color w:val="000000" w:themeColor="text1"/>
          <w:szCs w:val="26"/>
        </w:rPr>
        <w:t>the number of vehicles owned by Police Scotland</w:t>
      </w:r>
      <w:r w:rsidR="002F3454">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002F3454">
        <w:rPr>
          <w:rFonts w:eastAsiaTheme="majorEastAsia" w:cstheme="majorBidi"/>
          <w:bCs/>
          <w:color w:val="000000" w:themeColor="text1"/>
          <w:szCs w:val="26"/>
        </w:rPr>
        <w:t>A</w:t>
      </w:r>
      <w:r>
        <w:rPr>
          <w:rFonts w:eastAsiaTheme="majorEastAsia" w:cstheme="majorBidi"/>
          <w:bCs/>
          <w:color w:val="000000" w:themeColor="text1"/>
          <w:szCs w:val="26"/>
        </w:rPr>
        <w:t>s by doing so</w:t>
      </w:r>
      <w:r w:rsidR="002F3454">
        <w:rPr>
          <w:rFonts w:eastAsiaTheme="majorEastAsia" w:cstheme="majorBidi"/>
          <w:bCs/>
          <w:color w:val="000000" w:themeColor="text1"/>
          <w:szCs w:val="26"/>
        </w:rPr>
        <w:t xml:space="preserve"> </w:t>
      </w:r>
      <w:r>
        <w:rPr>
          <w:rFonts w:eastAsiaTheme="majorEastAsia" w:cstheme="majorBidi"/>
          <w:bCs/>
          <w:color w:val="000000" w:themeColor="text1"/>
          <w:szCs w:val="26"/>
        </w:rPr>
        <w:t>would confirm the number of unmarked cars owned by the force</w:t>
      </w:r>
      <w:r w:rsidR="002F3454">
        <w:rPr>
          <w:rFonts w:eastAsiaTheme="majorEastAsia" w:cstheme="majorBidi"/>
          <w:bCs/>
          <w:color w:val="000000" w:themeColor="text1"/>
          <w:szCs w:val="26"/>
        </w:rPr>
        <w:t xml:space="preserve">, due to details of our marked vehicles being published online. </w:t>
      </w:r>
    </w:p>
    <w:p w14:paraId="5AA735FF" w14:textId="3CD15758" w:rsidR="002F3454" w:rsidRDefault="002F3454" w:rsidP="007E12A6">
      <w:pPr>
        <w:tabs>
          <w:tab w:val="left" w:pos="5400"/>
        </w:tabs>
        <w:rPr>
          <w:rFonts w:eastAsiaTheme="majorEastAsia" w:cstheme="majorBidi"/>
          <w:bCs/>
          <w:color w:val="000000" w:themeColor="text1"/>
          <w:szCs w:val="26"/>
        </w:rPr>
      </w:pPr>
      <w:hyperlink r:id="rId11" w:history="1">
        <w:r w:rsidRPr="007E12A6">
          <w:rPr>
            <w:rStyle w:val="Hyperlink"/>
            <w:rFonts w:eastAsiaTheme="majorEastAsia" w:cstheme="majorBidi"/>
            <w:bCs/>
            <w:szCs w:val="26"/>
          </w:rPr>
          <w:t>Fleet information - Police Scotland</w:t>
        </w:r>
      </w:hyperlink>
    </w:p>
    <w:p w14:paraId="3F8A9659" w14:textId="77777777" w:rsidR="007E12A6" w:rsidRPr="007E12A6"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 xml:space="preserve">Section 16 requires Police Scotland when refusing to provide such information because it is exempt, to provide you with a notice which: </w:t>
      </w:r>
    </w:p>
    <w:p w14:paraId="42B6B211" w14:textId="77777777" w:rsidR="007E12A6" w:rsidRPr="007E12A6"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(a) states that it holds the information,</w:t>
      </w:r>
    </w:p>
    <w:p w14:paraId="75DA18EE" w14:textId="77777777" w:rsidR="007E12A6" w:rsidRPr="007E12A6"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 xml:space="preserve">(b) states that it is claiming an exemption, </w:t>
      </w:r>
    </w:p>
    <w:p w14:paraId="4AFB4BBC" w14:textId="77777777" w:rsidR="007E12A6" w:rsidRPr="007E12A6"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 xml:space="preserve">(c) specifies the exemption in question and </w:t>
      </w:r>
    </w:p>
    <w:p w14:paraId="25954D15" w14:textId="77777777" w:rsidR="007E12A6" w:rsidRPr="007E12A6"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 xml:space="preserve">(d) states, if that would not be otherwise apparent, why the exemption applies. </w:t>
      </w:r>
    </w:p>
    <w:p w14:paraId="6BBAD3AD" w14:textId="0C476E07" w:rsidR="007E12A6" w:rsidRPr="007E12A6"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 xml:space="preserve">I consider the following exemption applicable. </w:t>
      </w:r>
    </w:p>
    <w:p w14:paraId="795784C3" w14:textId="77777777" w:rsidR="007E12A6" w:rsidRPr="007E12A6" w:rsidRDefault="007E12A6" w:rsidP="007E12A6">
      <w:pPr>
        <w:tabs>
          <w:tab w:val="left" w:pos="5400"/>
        </w:tabs>
        <w:rPr>
          <w:rFonts w:eastAsiaTheme="majorEastAsia" w:cstheme="majorBidi"/>
          <w:b/>
          <w:color w:val="000000" w:themeColor="text1"/>
          <w:szCs w:val="26"/>
        </w:rPr>
      </w:pPr>
      <w:r w:rsidRPr="007E12A6">
        <w:rPr>
          <w:rFonts w:eastAsiaTheme="majorEastAsia" w:cstheme="majorBidi"/>
          <w:b/>
          <w:color w:val="000000" w:themeColor="text1"/>
          <w:szCs w:val="26"/>
        </w:rPr>
        <w:t xml:space="preserve">Section 35(1)(a)&amp;(b) – Law Enforcement </w:t>
      </w:r>
    </w:p>
    <w:p w14:paraId="1B147523" w14:textId="77777777" w:rsidR="002F3454"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 xml:space="preserve">Information is exempt information if its disclosure under this Act would or would be likely to prejudice substantially the prevention or detection of crime and the apprehension or prosecution of offenders. </w:t>
      </w:r>
    </w:p>
    <w:p w14:paraId="45AD912D" w14:textId="77777777" w:rsidR="002F3454"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lastRenderedPageBreak/>
        <w:t xml:space="preserve">Disclosure of the unmarked fleet would highlight vehicle resources and capabilities. Revealing this information would substantially weaken the effective use of vehicle resources with a corresponding risk to law enforcement and to the safety of both the public and officers. </w:t>
      </w:r>
    </w:p>
    <w:p w14:paraId="6E6602E4" w14:textId="7ADE8552" w:rsidR="00EE5DA1" w:rsidRDefault="007E12A6" w:rsidP="007E12A6">
      <w:pPr>
        <w:tabs>
          <w:tab w:val="left" w:pos="5400"/>
        </w:tabs>
        <w:rPr>
          <w:rFonts w:eastAsiaTheme="majorEastAsia" w:cstheme="majorBidi"/>
          <w:bCs/>
          <w:color w:val="000000" w:themeColor="text1"/>
          <w:szCs w:val="26"/>
        </w:rPr>
      </w:pPr>
      <w:r w:rsidRPr="007E12A6">
        <w:rPr>
          <w:rFonts w:eastAsiaTheme="majorEastAsia" w:cstheme="majorBidi"/>
          <w:bCs/>
          <w:color w:val="000000" w:themeColor="text1"/>
          <w:szCs w:val="26"/>
        </w:rPr>
        <w:t>This is a non-absolute exemption and requires the application of the public interest test.</w:t>
      </w:r>
    </w:p>
    <w:p w14:paraId="507163C1" w14:textId="32DE8AC8" w:rsidR="002F3454" w:rsidRPr="002F3454" w:rsidRDefault="002F3454" w:rsidP="002F3454">
      <w:pPr>
        <w:tabs>
          <w:tab w:val="left" w:pos="5400"/>
        </w:tabs>
        <w:rPr>
          <w:rFonts w:eastAsiaTheme="majorEastAsia" w:cstheme="majorBidi"/>
          <w:b/>
          <w:color w:val="000000" w:themeColor="text1"/>
          <w:szCs w:val="26"/>
        </w:rPr>
      </w:pPr>
      <w:r w:rsidRPr="002F3454">
        <w:rPr>
          <w:rFonts w:eastAsiaTheme="majorEastAsia" w:cstheme="majorBidi"/>
          <w:b/>
          <w:color w:val="000000" w:themeColor="text1"/>
          <w:szCs w:val="26"/>
        </w:rPr>
        <w:t xml:space="preserve">Public Interest Test </w:t>
      </w:r>
    </w:p>
    <w:p w14:paraId="6A68DAE9" w14:textId="1E7EEF41" w:rsidR="002F3454" w:rsidRPr="002F3454" w:rsidRDefault="002F3454" w:rsidP="002F3454">
      <w:pPr>
        <w:tabs>
          <w:tab w:val="left" w:pos="5400"/>
        </w:tabs>
        <w:rPr>
          <w:rFonts w:eastAsiaTheme="majorEastAsia" w:cstheme="majorBidi"/>
          <w:bCs/>
          <w:color w:val="000000" w:themeColor="text1"/>
          <w:szCs w:val="26"/>
        </w:rPr>
      </w:pPr>
      <w:r w:rsidRPr="002F3454">
        <w:rPr>
          <w:rFonts w:eastAsiaTheme="majorEastAsia" w:cstheme="majorBidi"/>
          <w:bCs/>
          <w:color w:val="000000" w:themeColor="text1"/>
          <w:szCs w:val="26"/>
        </w:rPr>
        <w:t xml:space="preserve">I recognise that public awareness would favour a disclosure as it would contribute to the public debate surrounding the overall nature of vehicle resources available for deployment by the Police. </w:t>
      </w:r>
    </w:p>
    <w:p w14:paraId="22B67750" w14:textId="53A3180D" w:rsidR="007E12A6" w:rsidRDefault="002F3454" w:rsidP="002F3454">
      <w:pPr>
        <w:tabs>
          <w:tab w:val="left" w:pos="5400"/>
        </w:tabs>
        <w:rPr>
          <w:rFonts w:eastAsiaTheme="majorEastAsia" w:cstheme="majorBidi"/>
          <w:bCs/>
          <w:color w:val="000000" w:themeColor="text1"/>
          <w:szCs w:val="26"/>
        </w:rPr>
      </w:pPr>
      <w:r w:rsidRPr="002F3454">
        <w:rPr>
          <w:rFonts w:eastAsiaTheme="majorEastAsia" w:cstheme="majorBidi"/>
          <w:bCs/>
          <w:color w:val="000000" w:themeColor="text1"/>
          <w:szCs w:val="26"/>
        </w:rP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4084533E" w14:textId="77777777" w:rsidR="002F3454" w:rsidRPr="00EE5DA1" w:rsidRDefault="002F3454" w:rsidP="002F3454">
      <w:pPr>
        <w:tabs>
          <w:tab w:val="left" w:pos="5400"/>
        </w:tabs>
        <w:rPr>
          <w:rFonts w:eastAsiaTheme="majorEastAsia" w:cstheme="majorBidi"/>
          <w:bCs/>
          <w:color w:val="000000" w:themeColor="text1"/>
          <w:szCs w:val="26"/>
        </w:rPr>
      </w:pPr>
    </w:p>
    <w:p w14:paraId="23B74455" w14:textId="4F856E74" w:rsidR="004648CC" w:rsidRPr="00865793" w:rsidRDefault="00EE5DA1" w:rsidP="004648CC">
      <w:pPr>
        <w:pStyle w:val="ListParagraph"/>
        <w:numPr>
          <w:ilvl w:val="0"/>
          <w:numId w:val="2"/>
        </w:numPr>
        <w:tabs>
          <w:tab w:val="left" w:pos="5400"/>
        </w:tabs>
        <w:rPr>
          <w:rFonts w:eastAsiaTheme="majorEastAsia" w:cstheme="majorBidi"/>
          <w:b/>
          <w:color w:val="000000" w:themeColor="text1"/>
          <w:szCs w:val="26"/>
        </w:rPr>
      </w:pPr>
      <w:r w:rsidRPr="004648CC">
        <w:rPr>
          <w:rFonts w:eastAsiaTheme="majorEastAsia" w:cstheme="majorBidi"/>
          <w:b/>
          <w:color w:val="000000" w:themeColor="text1"/>
          <w:szCs w:val="26"/>
        </w:rPr>
        <w:t>How many electric vehicles (including hybrid) are owned by the force as of November 2024</w:t>
      </w:r>
    </w:p>
    <w:p w14:paraId="2AA2EFA8" w14:textId="54542733" w:rsidR="00EE5DA1" w:rsidRDefault="00EE5DA1" w:rsidP="004648CC">
      <w:pPr>
        <w:pStyle w:val="ListParagraph"/>
        <w:numPr>
          <w:ilvl w:val="0"/>
          <w:numId w:val="2"/>
        </w:numPr>
        <w:tabs>
          <w:tab w:val="left" w:pos="5400"/>
        </w:tabs>
        <w:rPr>
          <w:rFonts w:eastAsiaTheme="majorEastAsia" w:cstheme="majorBidi"/>
          <w:b/>
          <w:color w:val="000000" w:themeColor="text1"/>
          <w:szCs w:val="26"/>
        </w:rPr>
      </w:pPr>
      <w:r w:rsidRPr="004648CC">
        <w:rPr>
          <w:rFonts w:eastAsiaTheme="majorEastAsia" w:cstheme="majorBidi"/>
          <w:b/>
          <w:color w:val="000000" w:themeColor="text1"/>
          <w:szCs w:val="26"/>
        </w:rPr>
        <w:t>The manufacturer name of electric vehicles bought by the force up to November 2024</w:t>
      </w:r>
    </w:p>
    <w:p w14:paraId="5F11BEEE" w14:textId="369EFA33" w:rsidR="00C618FB" w:rsidRPr="00C618FB" w:rsidRDefault="00C618FB" w:rsidP="00C618FB">
      <w:pPr>
        <w:tabs>
          <w:tab w:val="left" w:pos="5400"/>
        </w:tabs>
        <w:rPr>
          <w:rFonts w:eastAsiaTheme="majorEastAsia" w:cstheme="majorBidi"/>
          <w:b/>
          <w:color w:val="000000" w:themeColor="text1"/>
          <w:szCs w:val="26"/>
        </w:rPr>
      </w:pPr>
      <w:r w:rsidRPr="00C618FB">
        <w:rPr>
          <w:rFonts w:eastAsiaTheme="majorEastAsia" w:cstheme="majorBidi"/>
          <w:b/>
          <w:color w:val="000000" w:themeColor="text1"/>
          <w:szCs w:val="26"/>
        </w:rPr>
        <w:t>5. What are electric vehicles used in the force</w:t>
      </w:r>
    </w:p>
    <w:p w14:paraId="4BBCC7F2" w14:textId="59A7174F" w:rsidR="008835F3" w:rsidRPr="004648CC" w:rsidRDefault="008835F3" w:rsidP="008835F3">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t xml:space="preserve">Regarding our marked fleet, I can advise that </w:t>
      </w:r>
      <w:r w:rsidR="00865793" w:rsidRPr="00865793">
        <w:rPr>
          <w:rFonts w:eastAsiaTheme="majorEastAsia" w:cstheme="majorBidi"/>
          <w:bCs/>
          <w:color w:val="000000" w:themeColor="text1"/>
          <w:szCs w:val="26"/>
        </w:rPr>
        <w:t>Police Scotland</w:t>
      </w:r>
      <w:r w:rsidR="00865793">
        <w:rPr>
          <w:rFonts w:eastAsiaTheme="majorEastAsia" w:cstheme="majorBidi"/>
          <w:bCs/>
          <w:color w:val="000000" w:themeColor="text1"/>
          <w:szCs w:val="26"/>
        </w:rPr>
        <w:t xml:space="preserve"> own </w:t>
      </w:r>
      <w:r w:rsidR="00552118">
        <w:rPr>
          <w:rFonts w:eastAsiaTheme="majorEastAsia" w:cstheme="majorBidi"/>
          <w:bCs/>
          <w:color w:val="000000" w:themeColor="text1"/>
          <w:szCs w:val="26"/>
        </w:rPr>
        <w:t>129</w:t>
      </w:r>
      <w:r w:rsidR="00865793">
        <w:rPr>
          <w:rFonts w:eastAsiaTheme="majorEastAsia" w:cstheme="majorBidi"/>
          <w:bCs/>
          <w:color w:val="000000" w:themeColor="text1"/>
          <w:szCs w:val="26"/>
        </w:rPr>
        <w:t xml:space="preserve"> </w:t>
      </w:r>
      <w:r w:rsidRPr="004648CC">
        <w:rPr>
          <w:rFonts w:eastAsiaTheme="majorEastAsia" w:cstheme="majorBidi"/>
          <w:bCs/>
          <w:color w:val="000000" w:themeColor="text1"/>
          <w:szCs w:val="26"/>
        </w:rPr>
        <w:t>electric vehicles</w:t>
      </w:r>
      <w:r w:rsidR="00865793">
        <w:rPr>
          <w:rFonts w:eastAsiaTheme="majorEastAsia" w:cstheme="majorBidi"/>
          <w:bCs/>
          <w:color w:val="000000" w:themeColor="text1"/>
          <w:szCs w:val="26"/>
        </w:rPr>
        <w:t>,</w:t>
      </w:r>
      <w:r w:rsidRPr="004648CC">
        <w:rPr>
          <w:rFonts w:eastAsiaTheme="majorEastAsia" w:cstheme="majorBidi"/>
          <w:bCs/>
          <w:color w:val="000000" w:themeColor="text1"/>
          <w:szCs w:val="26"/>
        </w:rPr>
        <w:t xml:space="preserve"> </w:t>
      </w:r>
      <w:r w:rsidR="00865793">
        <w:rPr>
          <w:rFonts w:eastAsiaTheme="majorEastAsia" w:cstheme="majorBidi"/>
          <w:bCs/>
          <w:color w:val="000000" w:themeColor="text1"/>
          <w:szCs w:val="26"/>
        </w:rPr>
        <w:t>make and model</w:t>
      </w:r>
      <w:r w:rsidRPr="004648CC">
        <w:rPr>
          <w:rFonts w:eastAsiaTheme="majorEastAsia" w:cstheme="majorBidi"/>
          <w:bCs/>
          <w:color w:val="000000" w:themeColor="text1"/>
          <w:szCs w:val="26"/>
        </w:rPr>
        <w:t xml:space="preserve"> </w:t>
      </w:r>
      <w:r>
        <w:rPr>
          <w:rFonts w:eastAsiaTheme="majorEastAsia" w:cstheme="majorBidi"/>
          <w:bCs/>
          <w:color w:val="000000" w:themeColor="text1"/>
          <w:szCs w:val="26"/>
        </w:rPr>
        <w:t>as follows:</w:t>
      </w:r>
    </w:p>
    <w:p w14:paraId="244F7378" w14:textId="77777777" w:rsidR="008835F3" w:rsidRPr="004648CC" w:rsidRDefault="008835F3" w:rsidP="008835F3">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t>Fiat</w:t>
      </w:r>
      <w:r>
        <w:rPr>
          <w:rFonts w:eastAsiaTheme="majorEastAsia" w:cstheme="majorBidi"/>
          <w:bCs/>
          <w:color w:val="000000" w:themeColor="text1"/>
          <w:szCs w:val="26"/>
        </w:rPr>
        <w:t xml:space="preserve"> E-Ducato</w:t>
      </w:r>
    </w:p>
    <w:p w14:paraId="170D934B" w14:textId="77777777" w:rsidR="008835F3" w:rsidRPr="004648CC" w:rsidRDefault="008835F3" w:rsidP="008835F3">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t>Hyundai</w:t>
      </w:r>
      <w:r>
        <w:rPr>
          <w:rFonts w:eastAsiaTheme="majorEastAsia" w:cstheme="majorBidi"/>
          <w:bCs/>
          <w:color w:val="000000" w:themeColor="text1"/>
          <w:szCs w:val="26"/>
        </w:rPr>
        <w:t xml:space="preserve"> Kona EV</w:t>
      </w:r>
    </w:p>
    <w:p w14:paraId="7ED86FC5" w14:textId="77777777" w:rsidR="008835F3" w:rsidRPr="004648CC" w:rsidRDefault="008835F3" w:rsidP="008835F3">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t>Peugeot</w:t>
      </w:r>
      <w:r>
        <w:rPr>
          <w:rFonts w:eastAsiaTheme="majorEastAsia" w:cstheme="majorBidi"/>
          <w:bCs/>
          <w:color w:val="000000" w:themeColor="text1"/>
          <w:szCs w:val="26"/>
        </w:rPr>
        <w:t xml:space="preserve"> e-Expert</w:t>
      </w:r>
    </w:p>
    <w:p w14:paraId="5044DC5D" w14:textId="77777777" w:rsidR="008835F3" w:rsidRPr="004648CC" w:rsidRDefault="008835F3" w:rsidP="008835F3">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t>Vauxhall</w:t>
      </w:r>
      <w:r>
        <w:rPr>
          <w:rFonts w:eastAsiaTheme="majorEastAsia" w:cstheme="majorBidi"/>
          <w:bCs/>
          <w:color w:val="000000" w:themeColor="text1"/>
          <w:szCs w:val="26"/>
        </w:rPr>
        <w:t xml:space="preserve"> Vivaro E</w:t>
      </w:r>
    </w:p>
    <w:p w14:paraId="7CC6C91A" w14:textId="77777777" w:rsidR="008835F3" w:rsidRPr="004648CC" w:rsidRDefault="008835F3" w:rsidP="008835F3">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t>Volkswagen</w:t>
      </w:r>
      <w:r>
        <w:rPr>
          <w:rFonts w:eastAsiaTheme="majorEastAsia" w:cstheme="majorBidi"/>
          <w:bCs/>
          <w:color w:val="000000" w:themeColor="text1"/>
          <w:szCs w:val="26"/>
        </w:rPr>
        <w:t xml:space="preserve"> ID.4</w:t>
      </w:r>
    </w:p>
    <w:p w14:paraId="711DEB2B" w14:textId="77777777" w:rsidR="008835F3" w:rsidRDefault="008835F3" w:rsidP="008835F3">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t>Leyland DAF</w:t>
      </w:r>
      <w:r>
        <w:rPr>
          <w:rFonts w:eastAsiaTheme="majorEastAsia" w:cstheme="majorBidi"/>
          <w:bCs/>
          <w:color w:val="000000" w:themeColor="text1"/>
          <w:szCs w:val="26"/>
        </w:rPr>
        <w:t xml:space="preserve"> EV</w:t>
      </w:r>
    </w:p>
    <w:p w14:paraId="0AA60B29" w14:textId="575D66D4" w:rsidR="008835F3" w:rsidRDefault="00865793" w:rsidP="006879B0">
      <w:r>
        <w:t>Regarding</w:t>
      </w:r>
      <w:r w:rsidR="008835F3">
        <w:t xml:space="preserve"> any unmarked vehicles, I am refusing to confirm or deny whether the information sought exists or is held by Police Scotland in terms of section 18.</w:t>
      </w:r>
    </w:p>
    <w:p w14:paraId="1F06D905" w14:textId="77777777" w:rsidR="008835F3" w:rsidRDefault="008835F3" w:rsidP="006879B0">
      <w:r>
        <w:t>Section 18 applies where the following two conditions are met:</w:t>
      </w:r>
    </w:p>
    <w:p w14:paraId="64C06656" w14:textId="77777777" w:rsidR="008835F3" w:rsidRDefault="008835F3" w:rsidP="008835F3">
      <w:pPr>
        <w:pStyle w:val="ListParagraph"/>
        <w:numPr>
          <w:ilvl w:val="0"/>
          <w:numId w:val="3"/>
        </w:numPr>
      </w:pPr>
      <w:r>
        <w:lastRenderedPageBreak/>
        <w:t>It would be contrary to the public interest to reveal whether the information is held.</w:t>
      </w:r>
    </w:p>
    <w:p w14:paraId="096D8CEC" w14:textId="52592B16" w:rsidR="008835F3" w:rsidRDefault="008835F3" w:rsidP="008835F3">
      <w:pPr>
        <w:pStyle w:val="ListParagraph"/>
        <w:ind w:left="360"/>
      </w:pPr>
      <w:r>
        <w:t>Whilst we accept that there is a public interest in better informing the public as to the equipment used by Police Scotland, especially where public funds and accountability for same are involved, the overwhelming public interest lies in protecting the integrity of specialist policing tactics.</w:t>
      </w:r>
    </w:p>
    <w:p w14:paraId="4AC3DE60" w14:textId="77777777" w:rsidR="008835F3" w:rsidRPr="000C4182" w:rsidRDefault="008835F3" w:rsidP="008835F3">
      <w:pPr>
        <w:pStyle w:val="ListParagraph"/>
        <w:numPr>
          <w:ilvl w:val="0"/>
          <w:numId w:val="3"/>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79ABDD08" w14:textId="10AC81F3" w:rsidR="004648CC" w:rsidRPr="004648CC" w:rsidRDefault="004648CC" w:rsidP="004648CC">
      <w:pPr>
        <w:tabs>
          <w:tab w:val="left" w:pos="5400"/>
        </w:tabs>
        <w:rPr>
          <w:rFonts w:eastAsiaTheme="majorEastAsia" w:cstheme="majorBidi"/>
          <w:b/>
          <w:color w:val="000000" w:themeColor="text1"/>
          <w:szCs w:val="26"/>
        </w:rPr>
      </w:pPr>
      <w:r w:rsidRPr="004648CC">
        <w:rPr>
          <w:rFonts w:eastAsiaTheme="majorEastAsia" w:cstheme="majorBidi"/>
          <w:b/>
          <w:color w:val="000000" w:themeColor="text1"/>
          <w:szCs w:val="26"/>
        </w:rPr>
        <w:t xml:space="preserve">Section 35(1)(a)&amp;(b) </w:t>
      </w:r>
      <w:r w:rsidR="008835F3">
        <w:rPr>
          <w:rFonts w:eastAsiaTheme="majorEastAsia" w:cstheme="majorBidi"/>
          <w:b/>
          <w:color w:val="000000" w:themeColor="text1"/>
          <w:szCs w:val="26"/>
        </w:rPr>
        <w:t>-</w:t>
      </w:r>
      <w:r w:rsidRPr="004648CC">
        <w:rPr>
          <w:rFonts w:eastAsiaTheme="majorEastAsia" w:cstheme="majorBidi"/>
          <w:b/>
          <w:color w:val="000000" w:themeColor="text1"/>
          <w:szCs w:val="26"/>
        </w:rPr>
        <w:t xml:space="preserve"> Law Enforcement </w:t>
      </w:r>
    </w:p>
    <w:p w14:paraId="514B74EA" w14:textId="183044CA" w:rsidR="004648CC" w:rsidRPr="004648CC" w:rsidRDefault="008835F3" w:rsidP="004648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Disclosure would </w:t>
      </w:r>
      <w:r w:rsidR="004648CC" w:rsidRPr="004648CC">
        <w:rPr>
          <w:rFonts w:eastAsiaTheme="majorEastAsia" w:cstheme="majorBidi"/>
          <w:bCs/>
          <w:color w:val="000000" w:themeColor="text1"/>
          <w:szCs w:val="26"/>
        </w:rPr>
        <w:t>prejudice substantially the prevention or detection of crime and the apprehension or prosecution of offenders</w:t>
      </w:r>
      <w:r>
        <w:rPr>
          <w:rFonts w:eastAsiaTheme="majorEastAsia" w:cstheme="majorBidi"/>
          <w:bCs/>
          <w:color w:val="000000" w:themeColor="text1"/>
          <w:szCs w:val="26"/>
        </w:rPr>
        <w:t xml:space="preserve"> by</w:t>
      </w:r>
      <w:r w:rsidR="004648CC" w:rsidRPr="004648CC">
        <w:rPr>
          <w:rFonts w:eastAsiaTheme="majorEastAsia" w:cstheme="majorBidi"/>
          <w:bCs/>
          <w:color w:val="000000" w:themeColor="text1"/>
          <w:szCs w:val="26"/>
        </w:rPr>
        <w:t xml:space="preserve"> highlight</w:t>
      </w:r>
      <w:r>
        <w:rPr>
          <w:rFonts w:eastAsiaTheme="majorEastAsia" w:cstheme="majorBidi"/>
          <w:bCs/>
          <w:color w:val="000000" w:themeColor="text1"/>
          <w:szCs w:val="26"/>
        </w:rPr>
        <w:t>ing</w:t>
      </w:r>
      <w:r w:rsidR="004648CC" w:rsidRPr="004648CC">
        <w:rPr>
          <w:rFonts w:eastAsiaTheme="majorEastAsia" w:cstheme="majorBidi"/>
          <w:bCs/>
          <w:color w:val="000000" w:themeColor="text1"/>
          <w:szCs w:val="26"/>
        </w:rPr>
        <w:t xml:space="preserve"> vehicle resources and capabilities. </w:t>
      </w:r>
      <w:r>
        <w:rPr>
          <w:rFonts w:eastAsiaTheme="majorEastAsia" w:cstheme="majorBidi"/>
          <w:bCs/>
          <w:color w:val="000000" w:themeColor="text1"/>
          <w:szCs w:val="26"/>
        </w:rPr>
        <w:t xml:space="preserve"> </w:t>
      </w:r>
      <w:r w:rsidR="004648CC" w:rsidRPr="004648CC">
        <w:rPr>
          <w:rFonts w:eastAsiaTheme="majorEastAsia" w:cstheme="majorBidi"/>
          <w:bCs/>
          <w:color w:val="000000" w:themeColor="text1"/>
          <w:szCs w:val="26"/>
        </w:rPr>
        <w:t xml:space="preserve">Revealing this information would substantially weaken the effective use of vehicle resources with a corresponding risk to law enforcement and to the safety of both the public and officers. </w:t>
      </w:r>
    </w:p>
    <w:p w14:paraId="56D11C55" w14:textId="7B676877" w:rsidR="004648CC" w:rsidRPr="004648CC" w:rsidRDefault="004648CC" w:rsidP="004648CC">
      <w:pPr>
        <w:tabs>
          <w:tab w:val="left" w:pos="5400"/>
        </w:tabs>
        <w:rPr>
          <w:rFonts w:eastAsiaTheme="majorEastAsia" w:cstheme="majorBidi"/>
          <w:b/>
          <w:color w:val="000000" w:themeColor="text1"/>
          <w:szCs w:val="26"/>
        </w:rPr>
      </w:pPr>
      <w:r w:rsidRPr="004648CC">
        <w:rPr>
          <w:rFonts w:eastAsiaTheme="majorEastAsia" w:cstheme="majorBidi"/>
          <w:b/>
          <w:color w:val="000000" w:themeColor="text1"/>
          <w:szCs w:val="26"/>
        </w:rPr>
        <w:t xml:space="preserve">Section 39(1) </w:t>
      </w:r>
      <w:r w:rsidR="008835F3">
        <w:rPr>
          <w:rFonts w:eastAsiaTheme="majorEastAsia" w:cstheme="majorBidi"/>
          <w:b/>
          <w:color w:val="000000" w:themeColor="text1"/>
          <w:szCs w:val="26"/>
        </w:rPr>
        <w:t>-</w:t>
      </w:r>
      <w:r w:rsidRPr="004648CC">
        <w:rPr>
          <w:rFonts w:eastAsiaTheme="majorEastAsia" w:cstheme="majorBidi"/>
          <w:b/>
          <w:color w:val="000000" w:themeColor="text1"/>
          <w:szCs w:val="26"/>
        </w:rPr>
        <w:t xml:space="preserve"> Health and Safety</w:t>
      </w:r>
    </w:p>
    <w:p w14:paraId="2F38D53A" w14:textId="3B0EF9B3" w:rsidR="004648CC" w:rsidRPr="004648CC" w:rsidRDefault="008835F3" w:rsidP="004648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Disclosure would</w:t>
      </w:r>
      <w:r w:rsidR="004648CC" w:rsidRPr="004648CC">
        <w:rPr>
          <w:rFonts w:eastAsiaTheme="majorEastAsia" w:cstheme="majorBidi"/>
          <w:bCs/>
          <w:color w:val="000000" w:themeColor="text1"/>
          <w:szCs w:val="26"/>
        </w:rPr>
        <w:t xml:space="preserve"> increase the risk to the personal safety of police officers </w:t>
      </w:r>
      <w:r>
        <w:rPr>
          <w:rFonts w:eastAsiaTheme="majorEastAsia" w:cstheme="majorBidi"/>
          <w:bCs/>
          <w:color w:val="000000" w:themeColor="text1"/>
          <w:szCs w:val="26"/>
        </w:rPr>
        <w:t>using unmarked vehicles</w:t>
      </w:r>
      <w:r w:rsidR="004648CC" w:rsidRPr="004648CC">
        <w:rPr>
          <w:rFonts w:eastAsiaTheme="majorEastAsia" w:cstheme="majorBidi"/>
          <w:bCs/>
          <w:color w:val="000000" w:themeColor="text1"/>
          <w:szCs w:val="26"/>
        </w:rPr>
        <w:t xml:space="preserve">. </w:t>
      </w:r>
    </w:p>
    <w:p w14:paraId="3258DE93" w14:textId="77777777" w:rsidR="004648CC" w:rsidRPr="004648CC" w:rsidRDefault="004648CC" w:rsidP="004648CC">
      <w:pPr>
        <w:tabs>
          <w:tab w:val="left" w:pos="5400"/>
        </w:tabs>
        <w:rPr>
          <w:rFonts w:eastAsiaTheme="majorEastAsia" w:cstheme="majorBidi"/>
          <w:b/>
          <w:color w:val="000000" w:themeColor="text1"/>
          <w:szCs w:val="26"/>
        </w:rPr>
      </w:pPr>
      <w:r w:rsidRPr="004648CC">
        <w:rPr>
          <w:rFonts w:eastAsiaTheme="majorEastAsia" w:cstheme="majorBidi"/>
          <w:b/>
          <w:color w:val="000000" w:themeColor="text1"/>
          <w:szCs w:val="26"/>
        </w:rPr>
        <w:t>Public Interest Test</w:t>
      </w:r>
    </w:p>
    <w:p w14:paraId="165F7257" w14:textId="69EE8309" w:rsidR="004648CC" w:rsidRPr="004648CC" w:rsidRDefault="008835F3" w:rsidP="004648CC">
      <w:pPr>
        <w:tabs>
          <w:tab w:val="left" w:pos="5400"/>
        </w:tabs>
        <w:rPr>
          <w:rFonts w:eastAsiaTheme="majorEastAsia" w:cstheme="majorBidi"/>
          <w:b/>
          <w:color w:val="000000" w:themeColor="text1"/>
          <w:szCs w:val="26"/>
        </w:rPr>
      </w:pPr>
      <w:r>
        <w:rPr>
          <w:rFonts w:eastAsiaTheme="majorEastAsia" w:cstheme="majorBidi"/>
          <w:bCs/>
          <w:color w:val="000000" w:themeColor="text1"/>
          <w:szCs w:val="26"/>
        </w:rPr>
        <w:t>P</w:t>
      </w:r>
      <w:r w:rsidR="004648CC" w:rsidRPr="004648CC">
        <w:rPr>
          <w:rFonts w:eastAsiaTheme="majorEastAsia" w:cstheme="majorBidi"/>
          <w:bCs/>
          <w:color w:val="000000" w:themeColor="text1"/>
          <w:szCs w:val="26"/>
        </w:rPr>
        <w:t xml:space="preserve">ublic awareness would favour a disclosure as it would contribute to the public debate surrounding the overall nature of vehicle resources available for deployment by the Police. </w:t>
      </w:r>
      <w:r>
        <w:rPr>
          <w:rFonts w:eastAsiaTheme="majorEastAsia" w:cstheme="majorBidi"/>
          <w:bCs/>
          <w:color w:val="000000" w:themeColor="text1"/>
          <w:szCs w:val="26"/>
        </w:rPr>
        <w:t>However,</w:t>
      </w:r>
      <w:r w:rsidR="004648CC" w:rsidRPr="004648CC">
        <w:rPr>
          <w:rFonts w:eastAsiaTheme="majorEastAsia" w:cstheme="majorBidi"/>
          <w:bCs/>
          <w:color w:val="000000" w:themeColor="text1"/>
          <w:szCs w:val="26"/>
        </w:rPr>
        <w:t xml:space="preserve"> the efficient/</w:t>
      </w:r>
      <w:r>
        <w:rPr>
          <w:rFonts w:eastAsiaTheme="majorEastAsia" w:cstheme="majorBidi"/>
          <w:bCs/>
          <w:color w:val="000000" w:themeColor="text1"/>
          <w:szCs w:val="26"/>
        </w:rPr>
        <w:t xml:space="preserve"> </w:t>
      </w:r>
      <w:r w:rsidR="004648CC" w:rsidRPr="004648CC">
        <w:rPr>
          <w:rFonts w:eastAsiaTheme="majorEastAsia" w:cstheme="majorBidi"/>
          <w:bCs/>
          <w:color w:val="000000" w:themeColor="text1"/>
          <w:szCs w:val="26"/>
        </w:rPr>
        <w:t xml:space="preserve">effective conduct of the </w:t>
      </w:r>
      <w:r>
        <w:rPr>
          <w:rFonts w:eastAsiaTheme="majorEastAsia" w:cstheme="majorBidi"/>
          <w:bCs/>
          <w:color w:val="000000" w:themeColor="text1"/>
          <w:szCs w:val="26"/>
        </w:rPr>
        <w:t>force</w:t>
      </w:r>
      <w:r w:rsidR="004648CC" w:rsidRPr="004648CC">
        <w:rPr>
          <w:rFonts w:eastAsiaTheme="majorEastAsia" w:cstheme="majorBidi"/>
          <w:bCs/>
          <w:color w:val="000000" w:themeColor="text1"/>
          <w:szCs w:val="26"/>
        </w:rPr>
        <w:t xml:space="preserve"> and public safety favours </w:t>
      </w:r>
      <w:r>
        <w:rPr>
          <w:rFonts w:eastAsiaTheme="majorEastAsia" w:cstheme="majorBidi"/>
          <w:bCs/>
          <w:color w:val="000000" w:themeColor="text1"/>
          <w:szCs w:val="26"/>
        </w:rPr>
        <w:t>non-disclosure</w:t>
      </w:r>
      <w:r w:rsidR="004648CC" w:rsidRPr="004648CC">
        <w:rPr>
          <w:rFonts w:eastAsiaTheme="majorEastAsia" w:cstheme="majorBidi"/>
          <w:bCs/>
          <w:color w:val="000000" w:themeColor="text1"/>
          <w:szCs w:val="26"/>
        </w:rPr>
        <w:t xml:space="preserve"> as it cannot be in the public interest to release information that would prejudice law enforcement, or which is likely to have an adverse impact upon public safety</w:t>
      </w:r>
      <w:r w:rsidR="004648CC" w:rsidRPr="004648CC">
        <w:rPr>
          <w:rFonts w:eastAsiaTheme="majorEastAsia" w:cstheme="majorBidi"/>
          <w:b/>
          <w:color w:val="000000" w:themeColor="text1"/>
          <w:szCs w:val="26"/>
        </w:rPr>
        <w:t xml:space="preserve">. </w:t>
      </w:r>
    </w:p>
    <w:p w14:paraId="53D3A152" w14:textId="77777777" w:rsidR="004648CC" w:rsidRPr="004648CC" w:rsidRDefault="004648CC" w:rsidP="004648CC">
      <w:pPr>
        <w:tabs>
          <w:tab w:val="left" w:pos="5400"/>
        </w:tabs>
        <w:rPr>
          <w:rFonts w:eastAsiaTheme="majorEastAsia" w:cstheme="majorBidi"/>
          <w:bCs/>
          <w:color w:val="000000" w:themeColor="text1"/>
          <w:szCs w:val="26"/>
        </w:rPr>
      </w:pPr>
    </w:p>
    <w:p w14:paraId="32B32CA4" w14:textId="77777777" w:rsidR="00EE5DA1" w:rsidRPr="00EE5DA1" w:rsidRDefault="00EE5DA1" w:rsidP="00EE5DA1">
      <w:pPr>
        <w:tabs>
          <w:tab w:val="left" w:pos="5400"/>
        </w:tabs>
        <w:rPr>
          <w:rFonts w:eastAsiaTheme="majorEastAsia" w:cstheme="majorBidi"/>
          <w:b/>
          <w:color w:val="000000" w:themeColor="text1"/>
          <w:szCs w:val="26"/>
        </w:rPr>
      </w:pPr>
      <w:r w:rsidRPr="00EE5DA1">
        <w:rPr>
          <w:rFonts w:eastAsiaTheme="majorEastAsia" w:cstheme="majorBidi"/>
          <w:b/>
          <w:color w:val="000000" w:themeColor="text1"/>
          <w:szCs w:val="26"/>
        </w:rPr>
        <w:t>4. How much has the force spent on electric vehicles up to November 2024</w:t>
      </w:r>
    </w:p>
    <w:p w14:paraId="5F5FB625" w14:textId="0BD30116" w:rsidR="00EE5DA1" w:rsidRDefault="004648CC" w:rsidP="00EE5DA1">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t xml:space="preserve">As of November 2024, the </w:t>
      </w:r>
      <w:r w:rsidR="00C618FB">
        <w:rPr>
          <w:rFonts w:eastAsiaTheme="majorEastAsia" w:cstheme="majorBidi"/>
          <w:bCs/>
          <w:color w:val="000000" w:themeColor="text1"/>
          <w:szCs w:val="26"/>
        </w:rPr>
        <w:t xml:space="preserve">total spend on </w:t>
      </w:r>
      <w:r w:rsidR="00552118">
        <w:rPr>
          <w:rFonts w:eastAsiaTheme="majorEastAsia" w:cstheme="majorBidi"/>
          <w:bCs/>
          <w:color w:val="000000" w:themeColor="text1"/>
          <w:szCs w:val="26"/>
        </w:rPr>
        <w:t xml:space="preserve">all </w:t>
      </w:r>
      <w:r w:rsidR="00C618FB">
        <w:rPr>
          <w:rFonts w:eastAsiaTheme="majorEastAsia" w:cstheme="majorBidi"/>
          <w:bCs/>
          <w:color w:val="000000" w:themeColor="text1"/>
          <w:szCs w:val="26"/>
        </w:rPr>
        <w:t>electric vehicles is</w:t>
      </w:r>
      <w:r w:rsidRPr="004648CC">
        <w:rPr>
          <w:rFonts w:eastAsiaTheme="majorEastAsia" w:cstheme="majorBidi"/>
          <w:bCs/>
          <w:color w:val="000000" w:themeColor="text1"/>
          <w:szCs w:val="26"/>
        </w:rPr>
        <w:t xml:space="preserve"> £25,212,982.33</w:t>
      </w:r>
      <w:r w:rsidR="00C618FB">
        <w:rPr>
          <w:rFonts w:eastAsiaTheme="majorEastAsia" w:cstheme="majorBidi"/>
          <w:bCs/>
          <w:color w:val="000000" w:themeColor="text1"/>
          <w:szCs w:val="26"/>
        </w:rPr>
        <w:t>.</w:t>
      </w:r>
      <w:r w:rsidR="00552118">
        <w:rPr>
          <w:rFonts w:eastAsiaTheme="majorEastAsia" w:cstheme="majorBidi"/>
          <w:bCs/>
          <w:color w:val="000000" w:themeColor="text1"/>
          <w:szCs w:val="26"/>
        </w:rPr>
        <w:t xml:space="preserve"> Please note, this figure includes all electric vehicles purchased by Police Scotland. </w:t>
      </w:r>
    </w:p>
    <w:p w14:paraId="6C0B1489" w14:textId="77777777" w:rsidR="00C618FB" w:rsidRPr="00C618FB" w:rsidRDefault="00C618FB" w:rsidP="00EE5DA1">
      <w:pPr>
        <w:tabs>
          <w:tab w:val="left" w:pos="5400"/>
        </w:tabs>
        <w:rPr>
          <w:rFonts w:eastAsiaTheme="majorEastAsia" w:cstheme="majorBidi"/>
          <w:bCs/>
          <w:color w:val="000000" w:themeColor="text1"/>
          <w:szCs w:val="26"/>
        </w:rPr>
      </w:pPr>
    </w:p>
    <w:p w14:paraId="75DB9DF4" w14:textId="77777777" w:rsidR="00EE5DA1" w:rsidRPr="00EE5DA1" w:rsidRDefault="00EE5DA1" w:rsidP="00EE5DA1">
      <w:pPr>
        <w:tabs>
          <w:tab w:val="left" w:pos="5400"/>
        </w:tabs>
        <w:rPr>
          <w:rFonts w:eastAsiaTheme="majorEastAsia" w:cstheme="majorBidi"/>
          <w:b/>
          <w:color w:val="000000" w:themeColor="text1"/>
          <w:szCs w:val="26"/>
        </w:rPr>
      </w:pPr>
      <w:r w:rsidRPr="00EE5DA1">
        <w:rPr>
          <w:rFonts w:eastAsiaTheme="majorEastAsia" w:cstheme="majorBidi"/>
          <w:b/>
          <w:color w:val="000000" w:themeColor="text1"/>
          <w:szCs w:val="26"/>
        </w:rPr>
        <w:t>6. How many electric vehicles does the force plan to purchase in the five-year period to March 2030</w:t>
      </w:r>
    </w:p>
    <w:p w14:paraId="21CD46BF" w14:textId="17785624" w:rsidR="004648CC" w:rsidRDefault="004648CC" w:rsidP="004648CC">
      <w:pPr>
        <w:tabs>
          <w:tab w:val="left" w:pos="5400"/>
        </w:tabs>
        <w:rPr>
          <w:rFonts w:eastAsiaTheme="majorEastAsia" w:cstheme="majorBidi"/>
          <w:bCs/>
          <w:color w:val="000000" w:themeColor="text1"/>
          <w:szCs w:val="26"/>
        </w:rPr>
      </w:pPr>
      <w:r w:rsidRPr="004648CC">
        <w:rPr>
          <w:rFonts w:eastAsiaTheme="majorEastAsia" w:cstheme="majorBidi"/>
          <w:bCs/>
          <w:color w:val="000000" w:themeColor="text1"/>
          <w:szCs w:val="26"/>
        </w:rPr>
        <w:lastRenderedPageBreak/>
        <w:t>In line with the Fleet Strategy, Police Scotland is working towards an Ultra-Low Emission Vehicle Fleet by 2030, electric vehicles will be part of the solution subject to operational requirements and technology advancements.</w:t>
      </w:r>
    </w:p>
    <w:p w14:paraId="62D4B1CF" w14:textId="77777777" w:rsidR="00747608" w:rsidRPr="004648CC" w:rsidRDefault="00747608" w:rsidP="004648CC">
      <w:pPr>
        <w:tabs>
          <w:tab w:val="left" w:pos="5400"/>
        </w:tabs>
        <w:rPr>
          <w:rFonts w:eastAsiaTheme="majorEastAsia" w:cstheme="majorBidi"/>
          <w:bCs/>
          <w:color w:val="000000" w:themeColor="text1"/>
          <w:szCs w:val="26"/>
        </w:rPr>
      </w:pPr>
    </w:p>
    <w:p w14:paraId="23BE09A2" w14:textId="77777777" w:rsidR="00EE5DA1" w:rsidRPr="00EE5DA1" w:rsidRDefault="00EE5DA1" w:rsidP="00EE5DA1">
      <w:pPr>
        <w:tabs>
          <w:tab w:val="left" w:pos="5400"/>
        </w:tabs>
        <w:rPr>
          <w:rFonts w:eastAsiaTheme="majorEastAsia" w:cstheme="majorBidi"/>
          <w:b/>
          <w:color w:val="000000" w:themeColor="text1"/>
          <w:szCs w:val="26"/>
        </w:rPr>
      </w:pPr>
      <w:r w:rsidRPr="00EE5DA1">
        <w:rPr>
          <w:rFonts w:eastAsiaTheme="majorEastAsia" w:cstheme="majorBidi"/>
          <w:b/>
          <w:color w:val="000000" w:themeColor="text1"/>
          <w:szCs w:val="26"/>
        </w:rPr>
        <w:t>7. What budget has the force allocated to purchase electric vehicles every year up to March 2030</w:t>
      </w:r>
    </w:p>
    <w:p w14:paraId="44D3C023" w14:textId="77777777" w:rsidR="004648CC" w:rsidRDefault="004648CC" w:rsidP="004648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72C08CB" w14:textId="2B64DDD6" w:rsidR="004648CC" w:rsidRDefault="004648CC" w:rsidP="004648CC">
      <w:pPr>
        <w:tabs>
          <w:tab w:val="left" w:pos="5400"/>
        </w:tabs>
      </w:pPr>
      <w:r>
        <w:t xml:space="preserve">By way of explanation, the Scottish Government set budgets annually, </w:t>
      </w:r>
      <w:r w:rsidRPr="004648CC">
        <w:t>the budget for 2025/2026</w:t>
      </w:r>
      <w:r>
        <w:t xml:space="preserve"> onwards</w:t>
      </w:r>
      <w:r w:rsidRPr="004648CC">
        <w:t xml:space="preserve"> has not </w:t>
      </w:r>
      <w:r>
        <w:t>yet been set.</w:t>
      </w:r>
    </w:p>
    <w:p w14:paraId="32CFD6F0" w14:textId="77777777" w:rsidR="004648CC" w:rsidRDefault="004648CC" w:rsidP="004648CC">
      <w:pPr>
        <w:tabs>
          <w:tab w:val="left" w:pos="5400"/>
        </w:tabs>
      </w:pPr>
    </w:p>
    <w:p w14:paraId="34BDABBE" w14:textId="2F5A35D4" w:rsidR="00496A08" w:rsidRPr="00BF6B81" w:rsidRDefault="00496A08" w:rsidP="004648CC">
      <w:p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C96F8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19D9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DDE08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0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34A82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0B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3297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0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9A390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50B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22C"/>
    <w:multiLevelType w:val="hybridMultilevel"/>
    <w:tmpl w:val="FC2479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54795791">
    <w:abstractNumId w:val="0"/>
  </w:num>
  <w:num w:numId="3" w16cid:durableId="21870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DF1"/>
    <w:rsid w:val="000624BB"/>
    <w:rsid w:val="00090F3B"/>
    <w:rsid w:val="000C08A1"/>
    <w:rsid w:val="000C316A"/>
    <w:rsid w:val="000E2F19"/>
    <w:rsid w:val="000E6526"/>
    <w:rsid w:val="00141533"/>
    <w:rsid w:val="001576DD"/>
    <w:rsid w:val="00167528"/>
    <w:rsid w:val="00195CC4"/>
    <w:rsid w:val="00196B02"/>
    <w:rsid w:val="00201727"/>
    <w:rsid w:val="00207326"/>
    <w:rsid w:val="00253DF6"/>
    <w:rsid w:val="00255F1E"/>
    <w:rsid w:val="002A2FC4"/>
    <w:rsid w:val="002B7114"/>
    <w:rsid w:val="002E7A27"/>
    <w:rsid w:val="002F3454"/>
    <w:rsid w:val="00332319"/>
    <w:rsid w:val="0036503B"/>
    <w:rsid w:val="003D6D03"/>
    <w:rsid w:val="003E12CA"/>
    <w:rsid w:val="004010DC"/>
    <w:rsid w:val="004341F0"/>
    <w:rsid w:val="00456324"/>
    <w:rsid w:val="00464084"/>
    <w:rsid w:val="004648CC"/>
    <w:rsid w:val="00471AF9"/>
    <w:rsid w:val="00475460"/>
    <w:rsid w:val="00490317"/>
    <w:rsid w:val="00491644"/>
    <w:rsid w:val="00496A08"/>
    <w:rsid w:val="004E1605"/>
    <w:rsid w:val="004F653C"/>
    <w:rsid w:val="00540A52"/>
    <w:rsid w:val="00552118"/>
    <w:rsid w:val="00557306"/>
    <w:rsid w:val="0060183F"/>
    <w:rsid w:val="00645CFA"/>
    <w:rsid w:val="00657A5E"/>
    <w:rsid w:val="006D5799"/>
    <w:rsid w:val="00727335"/>
    <w:rsid w:val="00743BB0"/>
    <w:rsid w:val="00747608"/>
    <w:rsid w:val="00750D83"/>
    <w:rsid w:val="00752ED6"/>
    <w:rsid w:val="00785DBC"/>
    <w:rsid w:val="00793DD5"/>
    <w:rsid w:val="007D55F6"/>
    <w:rsid w:val="007E12A6"/>
    <w:rsid w:val="007F490F"/>
    <w:rsid w:val="0080345C"/>
    <w:rsid w:val="008060E5"/>
    <w:rsid w:val="00817043"/>
    <w:rsid w:val="00865793"/>
    <w:rsid w:val="0086779C"/>
    <w:rsid w:val="00874BFD"/>
    <w:rsid w:val="008835F3"/>
    <w:rsid w:val="008964EF"/>
    <w:rsid w:val="008A50BC"/>
    <w:rsid w:val="00904A5E"/>
    <w:rsid w:val="00915E01"/>
    <w:rsid w:val="009631A4"/>
    <w:rsid w:val="00977296"/>
    <w:rsid w:val="00A061E3"/>
    <w:rsid w:val="00A25E93"/>
    <w:rsid w:val="00A320FF"/>
    <w:rsid w:val="00A70AC0"/>
    <w:rsid w:val="00A725F0"/>
    <w:rsid w:val="00A84EA9"/>
    <w:rsid w:val="00AC443C"/>
    <w:rsid w:val="00AC556C"/>
    <w:rsid w:val="00AE741E"/>
    <w:rsid w:val="00B03107"/>
    <w:rsid w:val="00B11A55"/>
    <w:rsid w:val="00B17211"/>
    <w:rsid w:val="00B461B2"/>
    <w:rsid w:val="00B654B6"/>
    <w:rsid w:val="00B71B3C"/>
    <w:rsid w:val="00BC1347"/>
    <w:rsid w:val="00BC389E"/>
    <w:rsid w:val="00BE1888"/>
    <w:rsid w:val="00BE5BE4"/>
    <w:rsid w:val="00BF1D66"/>
    <w:rsid w:val="00BF6B81"/>
    <w:rsid w:val="00C077A8"/>
    <w:rsid w:val="00C14FF4"/>
    <w:rsid w:val="00C606A2"/>
    <w:rsid w:val="00C618FB"/>
    <w:rsid w:val="00C63872"/>
    <w:rsid w:val="00C84948"/>
    <w:rsid w:val="00CB3707"/>
    <w:rsid w:val="00CC705D"/>
    <w:rsid w:val="00CD0C53"/>
    <w:rsid w:val="00CF1111"/>
    <w:rsid w:val="00D05706"/>
    <w:rsid w:val="00D27DC5"/>
    <w:rsid w:val="00D44B13"/>
    <w:rsid w:val="00D47E36"/>
    <w:rsid w:val="00D7784F"/>
    <w:rsid w:val="00DC3391"/>
    <w:rsid w:val="00E46E1B"/>
    <w:rsid w:val="00E55D79"/>
    <w:rsid w:val="00EE2373"/>
    <w:rsid w:val="00EE5DA1"/>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E1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0781">
      <w:bodyDiv w:val="1"/>
      <w:marLeft w:val="0"/>
      <w:marRight w:val="0"/>
      <w:marTop w:val="0"/>
      <w:marBottom w:val="0"/>
      <w:divBdr>
        <w:top w:val="none" w:sz="0" w:space="0" w:color="auto"/>
        <w:left w:val="none" w:sz="0" w:space="0" w:color="auto"/>
        <w:bottom w:val="none" w:sz="0" w:space="0" w:color="auto"/>
        <w:right w:val="none" w:sz="0" w:space="0" w:color="auto"/>
      </w:divBdr>
    </w:div>
    <w:div w:id="191647753">
      <w:bodyDiv w:val="1"/>
      <w:marLeft w:val="0"/>
      <w:marRight w:val="0"/>
      <w:marTop w:val="0"/>
      <w:marBottom w:val="0"/>
      <w:divBdr>
        <w:top w:val="none" w:sz="0" w:space="0" w:color="auto"/>
        <w:left w:val="none" w:sz="0" w:space="0" w:color="auto"/>
        <w:bottom w:val="none" w:sz="0" w:space="0" w:color="auto"/>
        <w:right w:val="none" w:sz="0" w:space="0" w:color="auto"/>
      </w:divBdr>
    </w:div>
    <w:div w:id="396780646">
      <w:bodyDiv w:val="1"/>
      <w:marLeft w:val="0"/>
      <w:marRight w:val="0"/>
      <w:marTop w:val="0"/>
      <w:marBottom w:val="0"/>
      <w:divBdr>
        <w:top w:val="none" w:sz="0" w:space="0" w:color="auto"/>
        <w:left w:val="none" w:sz="0" w:space="0" w:color="auto"/>
        <w:bottom w:val="none" w:sz="0" w:space="0" w:color="auto"/>
        <w:right w:val="none" w:sz="0" w:space="0" w:color="auto"/>
      </w:divBdr>
    </w:div>
    <w:div w:id="841166644">
      <w:bodyDiv w:val="1"/>
      <w:marLeft w:val="0"/>
      <w:marRight w:val="0"/>
      <w:marTop w:val="0"/>
      <w:marBottom w:val="0"/>
      <w:divBdr>
        <w:top w:val="none" w:sz="0" w:space="0" w:color="auto"/>
        <w:left w:val="none" w:sz="0" w:space="0" w:color="auto"/>
        <w:bottom w:val="none" w:sz="0" w:space="0" w:color="auto"/>
        <w:right w:val="none" w:sz="0" w:space="0" w:color="auto"/>
      </w:divBdr>
    </w:div>
    <w:div w:id="1018854171">
      <w:bodyDiv w:val="1"/>
      <w:marLeft w:val="0"/>
      <w:marRight w:val="0"/>
      <w:marTop w:val="0"/>
      <w:marBottom w:val="0"/>
      <w:divBdr>
        <w:top w:val="none" w:sz="0" w:space="0" w:color="auto"/>
        <w:left w:val="none" w:sz="0" w:space="0" w:color="auto"/>
        <w:bottom w:val="none" w:sz="0" w:space="0" w:color="auto"/>
        <w:right w:val="none" w:sz="0" w:space="0" w:color="auto"/>
      </w:divBdr>
    </w:div>
    <w:div w:id="1069884100">
      <w:bodyDiv w:val="1"/>
      <w:marLeft w:val="0"/>
      <w:marRight w:val="0"/>
      <w:marTop w:val="0"/>
      <w:marBottom w:val="0"/>
      <w:divBdr>
        <w:top w:val="none" w:sz="0" w:space="0" w:color="auto"/>
        <w:left w:val="none" w:sz="0" w:space="0" w:color="auto"/>
        <w:bottom w:val="none" w:sz="0" w:space="0" w:color="auto"/>
        <w:right w:val="none" w:sz="0" w:space="0" w:color="auto"/>
      </w:divBdr>
    </w:div>
    <w:div w:id="1647666910">
      <w:bodyDiv w:val="1"/>
      <w:marLeft w:val="0"/>
      <w:marRight w:val="0"/>
      <w:marTop w:val="0"/>
      <w:marBottom w:val="0"/>
      <w:divBdr>
        <w:top w:val="none" w:sz="0" w:space="0" w:color="auto"/>
        <w:left w:val="none" w:sz="0" w:space="0" w:color="auto"/>
        <w:bottom w:val="none" w:sz="0" w:space="0" w:color="auto"/>
        <w:right w:val="none" w:sz="0" w:space="0" w:color="auto"/>
      </w:divBdr>
    </w:div>
    <w:div w:id="18843687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fleet-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1015</Words>
  <Characters>5792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