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8B8B89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B379DB">
              <w:t>-0139</w:t>
            </w:r>
          </w:p>
          <w:p w14:paraId="34BDABA6" w14:textId="014D16C7" w:rsidR="00B17211" w:rsidRDefault="00456324" w:rsidP="00845E8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45E80">
              <w:t>01</w:t>
            </w:r>
            <w:r w:rsidR="006D5799">
              <w:t xml:space="preserve"> </w:t>
            </w:r>
            <w:r w:rsidR="00845E80">
              <w:t>February</w:t>
            </w:r>
            <w:bookmarkStart w:id="0" w:name="_GoBack"/>
            <w:bookmarkEnd w:id="0"/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81E7A21" w14:textId="77777777" w:rsidR="005112E9" w:rsidRPr="003706A9" w:rsidRDefault="005112E9" w:rsidP="003706A9">
      <w:pPr>
        <w:rPr>
          <w:b/>
        </w:rPr>
      </w:pPr>
      <w:r w:rsidRPr="003706A9">
        <w:rPr>
          <w:b/>
        </w:rPr>
        <w:t>Under the Freedom of Information Act, I would like to request the following information:</w:t>
      </w:r>
    </w:p>
    <w:p w14:paraId="24402373" w14:textId="77777777" w:rsidR="005112E9" w:rsidRPr="003706A9" w:rsidRDefault="005112E9" w:rsidP="003706A9">
      <w:pPr>
        <w:rPr>
          <w:b/>
        </w:rPr>
      </w:pPr>
      <w:r w:rsidRPr="003706A9">
        <w:rPr>
          <w:b/>
        </w:rPr>
        <w:t>I would like to know about the total number of shoplifting offences occurring at supermarkets/hypermarkets/grocers for the calendar years of 2018, 2019, 2020, 2021, 2022 and 2023. </w:t>
      </w:r>
    </w:p>
    <w:p w14:paraId="4B9CB5FD" w14:textId="77777777" w:rsidR="005112E9" w:rsidRPr="003706A9" w:rsidRDefault="005112E9" w:rsidP="003706A9">
      <w:pPr>
        <w:rPr>
          <w:b/>
        </w:rPr>
      </w:pPr>
      <w:r w:rsidRPr="003706A9">
        <w:rPr>
          <w:b/>
        </w:rPr>
        <w:t>I would also like to know how many times shoplifting offences include any of these keywords in CRIS logs: nappies, baby formula, menstrual products, contraception and/or butter.</w:t>
      </w:r>
    </w:p>
    <w:p w14:paraId="3A2ABFB8" w14:textId="77777777" w:rsidR="00A5550A" w:rsidRDefault="00A5550A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1509B72F" w14:textId="77777777" w:rsidR="00A5550A" w:rsidRPr="00453F0A" w:rsidRDefault="00A5550A" w:rsidP="001D720D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2BD2660E" w14:textId="77777777" w:rsidR="00FE5E35" w:rsidRPr="003706A9" w:rsidRDefault="00A5550A" w:rsidP="00FE5E35">
      <w:r>
        <w:t>To explain, w</w:t>
      </w:r>
      <w:r w:rsidR="007231FA">
        <w:t>e are unable to</w:t>
      </w:r>
      <w:r w:rsidR="007231FA" w:rsidRPr="003706A9">
        <w:t xml:space="preserve"> search shoplifting </w:t>
      </w:r>
      <w:r w:rsidR="007231FA">
        <w:t>crime reports</w:t>
      </w:r>
      <w:r w:rsidR="007231FA" w:rsidRPr="003706A9">
        <w:t xml:space="preserve"> by type of locus </w:t>
      </w:r>
      <w:r w:rsidR="00FE5E35" w:rsidRPr="003706A9">
        <w:t xml:space="preserve">- furthermore, </w:t>
      </w:r>
      <w:r w:rsidR="00FE5E35">
        <w:t xml:space="preserve">we </w:t>
      </w:r>
      <w:r w:rsidR="00FE5E35" w:rsidRPr="003706A9">
        <w:t xml:space="preserve">cannot search </w:t>
      </w:r>
      <w:r w:rsidR="00FE5E35">
        <w:t>crime reports</w:t>
      </w:r>
      <w:r w:rsidR="00FE5E35" w:rsidRPr="003706A9">
        <w:t xml:space="preserve"> by presence of keyword.</w:t>
      </w:r>
    </w:p>
    <w:p w14:paraId="2977542C" w14:textId="41A2002D" w:rsidR="007231FA" w:rsidRPr="003706A9" w:rsidRDefault="007231FA" w:rsidP="003706A9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7EF453F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5E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FB2962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5E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30C46C9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5E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4F674EC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5E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65A9EC1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5E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124B528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5E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706A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12E9"/>
    <w:rsid w:val="00540A52"/>
    <w:rsid w:val="00557306"/>
    <w:rsid w:val="00645CFA"/>
    <w:rsid w:val="006D5799"/>
    <w:rsid w:val="007231FA"/>
    <w:rsid w:val="00750D83"/>
    <w:rsid w:val="00785DBC"/>
    <w:rsid w:val="00793DD5"/>
    <w:rsid w:val="007D55F6"/>
    <w:rsid w:val="007F490F"/>
    <w:rsid w:val="007F4F74"/>
    <w:rsid w:val="00845E80"/>
    <w:rsid w:val="0086779C"/>
    <w:rsid w:val="00874BFD"/>
    <w:rsid w:val="008964EF"/>
    <w:rsid w:val="00915E01"/>
    <w:rsid w:val="009631A4"/>
    <w:rsid w:val="00977296"/>
    <w:rsid w:val="00A25E93"/>
    <w:rsid w:val="00A320FF"/>
    <w:rsid w:val="00A5550A"/>
    <w:rsid w:val="00A70AC0"/>
    <w:rsid w:val="00A84EA9"/>
    <w:rsid w:val="00AC443C"/>
    <w:rsid w:val="00B11A55"/>
    <w:rsid w:val="00B17211"/>
    <w:rsid w:val="00B379DB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5112E9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1885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2024-01-31T16:05:00Z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