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13F8B9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F5537">
              <w:t>0522</w:t>
            </w:r>
          </w:p>
          <w:p w14:paraId="34BDABA6" w14:textId="4662F56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8155F">
              <w:t>3 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A1DBDAC" w14:textId="180BE7DC" w:rsidR="00CF5537" w:rsidRPr="00CF5537" w:rsidRDefault="00CF5537" w:rsidP="00CF5537">
      <w:pPr>
        <w:pStyle w:val="Heading2"/>
      </w:pPr>
      <w:r>
        <w:t>T</w:t>
      </w:r>
      <w:r w:rsidRPr="00CF5537">
        <w:t>he number of formal complaints Police Scotland have received in the last 5 years, which a breakdown of each year.</w:t>
      </w:r>
    </w:p>
    <w:p w14:paraId="3850020A" w14:textId="77777777" w:rsidR="00CF5537" w:rsidRDefault="00CF5537" w:rsidP="00CF5537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706B1A83" w14:textId="06D2522B" w:rsidR="00CF5537" w:rsidRDefault="00CF5537" w:rsidP="00CF5537">
      <w:r>
        <w:t>“Information which the applicant can reasonably obtain other than by requesting it […] is exempt information</w:t>
      </w:r>
      <w:r w:rsidR="006F002C">
        <w:t>.”</w:t>
      </w:r>
    </w:p>
    <w:p w14:paraId="57E50E79" w14:textId="77777777" w:rsidR="00CF5537" w:rsidRDefault="00CF5537" w:rsidP="00CF5537">
      <w:r>
        <w:t>The information sought is publicly available:</w:t>
      </w:r>
    </w:p>
    <w:p w14:paraId="4251DFD7" w14:textId="61350A62" w:rsidR="00CF5537" w:rsidRPr="00CF5537" w:rsidRDefault="00CF5537" w:rsidP="00CF5537">
      <w:pPr>
        <w:tabs>
          <w:tab w:val="left" w:pos="5400"/>
        </w:tabs>
      </w:pPr>
      <w:r w:rsidRPr="00CF5537">
        <w:t>This data is available on the S</w:t>
      </w:r>
      <w:r>
        <w:t>cottish Police Authority</w:t>
      </w:r>
      <w:r w:rsidRPr="00CF5537">
        <w:t xml:space="preserve"> webpage - </w:t>
      </w:r>
      <w:hyperlink r:id="rId11" w:history="1">
        <w:r w:rsidRPr="00CF5537">
          <w:rPr>
            <w:rStyle w:val="Hyperlink"/>
          </w:rPr>
          <w:t>complaints-conduct-committee-annual-report-2023-24.pdf</w:t>
        </w:r>
      </w:hyperlink>
      <w:r w:rsidRPr="00CF5537">
        <w:t xml:space="preserve"> – for the last 5 financial years.</w:t>
      </w:r>
    </w:p>
    <w:p w14:paraId="52023624" w14:textId="77777777" w:rsidR="00CF5537" w:rsidRPr="00CF5537" w:rsidRDefault="00CF5537" w:rsidP="00CF5537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AD0C9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2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1A0AD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2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A34BBD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2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4D5BC2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2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EB2566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2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AF5E4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2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B624C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6B5D"/>
    <w:rsid w:val="00645CFA"/>
    <w:rsid w:val="00676275"/>
    <w:rsid w:val="0068155F"/>
    <w:rsid w:val="00685219"/>
    <w:rsid w:val="006D5799"/>
    <w:rsid w:val="006F002C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915E01"/>
    <w:rsid w:val="009631A4"/>
    <w:rsid w:val="00977296"/>
    <w:rsid w:val="009C40A0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469C8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CF5537"/>
    <w:rsid w:val="00D05706"/>
    <w:rsid w:val="00D27DC5"/>
    <w:rsid w:val="00D47E36"/>
    <w:rsid w:val="00E1624A"/>
    <w:rsid w:val="00E55D79"/>
    <w:rsid w:val="00EE2373"/>
    <w:rsid w:val="00EF0FBB"/>
    <w:rsid w:val="00EF4761"/>
    <w:rsid w:val="00FC2DA7"/>
    <w:rsid w:val="00FE44E2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F55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55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a.police.uk/spa-media/ju0n1hht/complaints-conduct-committee-annual-report-2023-24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1720</Characters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