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385779" w:rsidR="00B17211" w:rsidRPr="00B17211" w:rsidRDefault="00B17211" w:rsidP="007F490F">
            <w:r w:rsidRPr="007F490F">
              <w:rPr>
                <w:rStyle w:val="Heading2Char"/>
              </w:rPr>
              <w:t>Our reference:</w:t>
            </w:r>
            <w:r>
              <w:t xml:space="preserve">  FOI 2</w:t>
            </w:r>
            <w:r w:rsidR="00B654B6">
              <w:t>4</w:t>
            </w:r>
            <w:r>
              <w:t>-</w:t>
            </w:r>
            <w:r w:rsidR="00C4706C">
              <w:t>2745</w:t>
            </w:r>
          </w:p>
          <w:p w14:paraId="34BDABA6" w14:textId="4DB9B2DE" w:rsidR="00B17211" w:rsidRDefault="00456324" w:rsidP="00EE2373">
            <w:r w:rsidRPr="007F490F">
              <w:rPr>
                <w:rStyle w:val="Heading2Char"/>
              </w:rPr>
              <w:t>Respon</w:t>
            </w:r>
            <w:r w:rsidR="007D55F6">
              <w:rPr>
                <w:rStyle w:val="Heading2Char"/>
              </w:rPr>
              <w:t>ded to:</w:t>
            </w:r>
            <w:r w:rsidR="007F490F">
              <w:t xml:space="preserve">  </w:t>
            </w:r>
            <w:r w:rsidR="00C4706C">
              <w:t>15</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5536D9" w14:textId="79253CD3" w:rsidR="00C4706C" w:rsidRPr="00C4706C" w:rsidRDefault="00C4706C" w:rsidP="00C4706C">
      <w:pPr>
        <w:tabs>
          <w:tab w:val="left" w:pos="5400"/>
        </w:tabs>
        <w:rPr>
          <w:rFonts w:eastAsiaTheme="majorEastAsia" w:cstheme="majorBidi"/>
          <w:b/>
          <w:color w:val="000000" w:themeColor="text1"/>
          <w:szCs w:val="26"/>
        </w:rPr>
      </w:pPr>
      <w:r w:rsidRPr="00C4706C">
        <w:rPr>
          <w:rFonts w:eastAsiaTheme="majorEastAsia" w:cstheme="majorBidi"/>
          <w:b/>
          <w:color w:val="000000" w:themeColor="text1"/>
          <w:szCs w:val="26"/>
        </w:rPr>
        <w:t>All correspondence (including meeting minutes) between Police Scotland (names supplied below) and NHS Tayside (senior management including board of directors) from date 1/1/18 to present day 18/10/24.  </w:t>
      </w:r>
    </w:p>
    <w:p w14:paraId="5CF6B431" w14:textId="7A7BB893" w:rsidR="00C4706C" w:rsidRPr="00C4706C" w:rsidRDefault="00C4706C" w:rsidP="00C4706C">
      <w:pPr>
        <w:tabs>
          <w:tab w:val="left" w:pos="5400"/>
        </w:tabs>
        <w:rPr>
          <w:rFonts w:eastAsiaTheme="majorEastAsia" w:cstheme="majorBidi"/>
          <w:b/>
          <w:color w:val="000000" w:themeColor="text1"/>
          <w:szCs w:val="26"/>
        </w:rPr>
      </w:pPr>
      <w:r w:rsidRPr="00C4706C">
        <w:rPr>
          <w:rFonts w:eastAsiaTheme="majorEastAsia" w:cstheme="majorBidi"/>
          <w:b/>
          <w:color w:val="000000" w:themeColor="text1"/>
          <w:szCs w:val="26"/>
        </w:rPr>
        <w:t>Lorna Ferguson also known as Detective Superintendent Ferguson </w:t>
      </w:r>
    </w:p>
    <w:p w14:paraId="5F1EB1D1" w14:textId="72E6523E" w:rsidR="00C4706C" w:rsidRPr="00C4706C" w:rsidRDefault="00C4706C" w:rsidP="00C4706C">
      <w:pPr>
        <w:tabs>
          <w:tab w:val="left" w:pos="5400"/>
        </w:tabs>
        <w:rPr>
          <w:rFonts w:eastAsiaTheme="majorEastAsia" w:cstheme="majorBidi"/>
          <w:b/>
          <w:color w:val="000000" w:themeColor="text1"/>
          <w:szCs w:val="26"/>
        </w:rPr>
      </w:pPr>
      <w:r w:rsidRPr="00C4706C">
        <w:rPr>
          <w:rFonts w:eastAsiaTheme="majorEastAsia" w:cstheme="majorBidi"/>
          <w:b/>
          <w:color w:val="000000" w:themeColor="text1"/>
          <w:szCs w:val="26"/>
        </w:rPr>
        <w:t>Nicola Shepherd also known as Detective Superintendent Shepherd</w:t>
      </w:r>
    </w:p>
    <w:p w14:paraId="6F74C7D6" w14:textId="4D3A2EC5" w:rsidR="00C4706C" w:rsidRPr="00C4706C" w:rsidRDefault="00C4706C" w:rsidP="00C4706C">
      <w:pPr>
        <w:tabs>
          <w:tab w:val="left" w:pos="5400"/>
        </w:tabs>
        <w:rPr>
          <w:rFonts w:eastAsiaTheme="majorEastAsia" w:cstheme="majorBidi"/>
          <w:b/>
          <w:color w:val="000000" w:themeColor="text1"/>
          <w:szCs w:val="26"/>
        </w:rPr>
      </w:pPr>
      <w:r w:rsidRPr="00C4706C">
        <w:rPr>
          <w:rFonts w:eastAsiaTheme="majorEastAsia" w:cstheme="majorBidi"/>
          <w:b/>
          <w:color w:val="000000" w:themeColor="text1"/>
          <w:szCs w:val="26"/>
        </w:rPr>
        <w:t>Suzanne Smith also known as Detective Chief Inspector and DCI Smith </w:t>
      </w:r>
    </w:p>
    <w:p w14:paraId="5E6F3920" w14:textId="2B53530F" w:rsidR="00C4706C" w:rsidRPr="00C4706C" w:rsidRDefault="00C4706C" w:rsidP="00C4706C">
      <w:pPr>
        <w:tabs>
          <w:tab w:val="left" w:pos="5400"/>
        </w:tabs>
        <w:rPr>
          <w:rFonts w:eastAsiaTheme="majorEastAsia" w:cstheme="majorBidi"/>
          <w:b/>
          <w:color w:val="000000" w:themeColor="text1"/>
          <w:szCs w:val="26"/>
        </w:rPr>
      </w:pPr>
      <w:r w:rsidRPr="00C4706C">
        <w:rPr>
          <w:rFonts w:eastAsiaTheme="majorEastAsia" w:cstheme="majorBidi"/>
          <w:b/>
          <w:color w:val="000000" w:themeColor="text1"/>
          <w:szCs w:val="26"/>
        </w:rPr>
        <w:t>Gavin McKinley also known as Detective Chief Inspector and DCI McKinley</w:t>
      </w:r>
    </w:p>
    <w:p w14:paraId="58E71378" w14:textId="21D23602" w:rsidR="00C4706C" w:rsidRPr="00C4706C" w:rsidRDefault="00C4706C" w:rsidP="00C4706C">
      <w:pPr>
        <w:tabs>
          <w:tab w:val="left" w:pos="5400"/>
        </w:tabs>
        <w:rPr>
          <w:rFonts w:eastAsiaTheme="majorEastAsia" w:cstheme="majorBidi"/>
          <w:b/>
          <w:color w:val="000000" w:themeColor="text1"/>
          <w:szCs w:val="26"/>
        </w:rPr>
      </w:pPr>
      <w:r w:rsidRPr="00C4706C">
        <w:rPr>
          <w:rFonts w:eastAsiaTheme="majorEastAsia" w:cstheme="majorBidi"/>
          <w:b/>
          <w:color w:val="000000" w:themeColor="text1"/>
          <w:szCs w:val="26"/>
        </w:rPr>
        <w:t>Willie Murdoch also known as Detective Chief Inspector and DCI Murdoch</w:t>
      </w:r>
    </w:p>
    <w:p w14:paraId="1F212071" w14:textId="67A3B7F5" w:rsidR="00C4706C" w:rsidRPr="00C4706C" w:rsidRDefault="00C4706C" w:rsidP="00C4706C">
      <w:pPr>
        <w:tabs>
          <w:tab w:val="left" w:pos="5400"/>
        </w:tabs>
        <w:rPr>
          <w:rFonts w:eastAsiaTheme="majorEastAsia" w:cstheme="majorBidi"/>
          <w:b/>
          <w:color w:val="000000" w:themeColor="text1"/>
          <w:szCs w:val="26"/>
        </w:rPr>
      </w:pPr>
      <w:proofErr w:type="gramStart"/>
      <w:r w:rsidRPr="00C4706C">
        <w:rPr>
          <w:rFonts w:eastAsiaTheme="majorEastAsia" w:cstheme="majorBidi"/>
          <w:b/>
          <w:color w:val="000000" w:themeColor="text1"/>
          <w:szCs w:val="26"/>
        </w:rPr>
        <w:t>Paul  Radley</w:t>
      </w:r>
      <w:proofErr w:type="gramEnd"/>
      <w:r w:rsidRPr="00C4706C">
        <w:rPr>
          <w:rFonts w:eastAsiaTheme="majorEastAsia" w:cstheme="majorBidi"/>
          <w:b/>
          <w:color w:val="000000" w:themeColor="text1"/>
          <w:szCs w:val="26"/>
        </w:rPr>
        <w:t xml:space="preserve"> also known as DC Radley and Detective Constable</w:t>
      </w:r>
    </w:p>
    <w:p w14:paraId="250B133F" w14:textId="744F5F68" w:rsidR="00C4706C" w:rsidRPr="00C4706C" w:rsidRDefault="00C4706C" w:rsidP="00C4706C">
      <w:pPr>
        <w:tabs>
          <w:tab w:val="left" w:pos="5400"/>
        </w:tabs>
        <w:rPr>
          <w:rFonts w:eastAsiaTheme="majorEastAsia" w:cstheme="majorBidi"/>
          <w:b/>
          <w:color w:val="000000" w:themeColor="text1"/>
          <w:szCs w:val="26"/>
        </w:rPr>
      </w:pPr>
      <w:r w:rsidRPr="00C4706C">
        <w:rPr>
          <w:rFonts w:eastAsiaTheme="majorEastAsia" w:cstheme="majorBidi"/>
          <w:b/>
          <w:color w:val="000000" w:themeColor="text1"/>
          <w:szCs w:val="26"/>
        </w:rPr>
        <w:t xml:space="preserve">Kier Smith also known as DC Smith </w:t>
      </w:r>
      <w:proofErr w:type="gramStart"/>
      <w:r w:rsidRPr="00C4706C">
        <w:rPr>
          <w:rFonts w:eastAsiaTheme="majorEastAsia" w:cstheme="majorBidi"/>
          <w:b/>
          <w:color w:val="000000" w:themeColor="text1"/>
          <w:szCs w:val="26"/>
        </w:rPr>
        <w:t>and  Detective</w:t>
      </w:r>
      <w:proofErr w:type="gramEnd"/>
      <w:r w:rsidRPr="00C4706C">
        <w:rPr>
          <w:rFonts w:eastAsiaTheme="majorEastAsia" w:cstheme="majorBidi"/>
          <w:b/>
          <w:color w:val="000000" w:themeColor="text1"/>
          <w:szCs w:val="26"/>
        </w:rPr>
        <w:t xml:space="preserve"> Constable </w:t>
      </w:r>
    </w:p>
    <w:p w14:paraId="2C8FB0F0" w14:textId="7CD447FC" w:rsidR="00C4706C" w:rsidRPr="00C4706C" w:rsidRDefault="00C4706C" w:rsidP="00C4706C">
      <w:pPr>
        <w:tabs>
          <w:tab w:val="left" w:pos="5400"/>
        </w:tabs>
        <w:rPr>
          <w:rFonts w:eastAsiaTheme="majorEastAsia" w:cstheme="majorBidi"/>
          <w:b/>
          <w:color w:val="000000" w:themeColor="text1"/>
          <w:szCs w:val="26"/>
        </w:rPr>
      </w:pPr>
      <w:r w:rsidRPr="00C4706C">
        <w:rPr>
          <w:rFonts w:eastAsiaTheme="majorEastAsia" w:cstheme="majorBidi"/>
          <w:b/>
          <w:color w:val="000000" w:themeColor="text1"/>
          <w:szCs w:val="26"/>
        </w:rPr>
        <w:t>SCD Holmes  </w:t>
      </w:r>
    </w:p>
    <w:p w14:paraId="1F83C4C6" w14:textId="77777777" w:rsidR="00C4706C" w:rsidRPr="00C4706C" w:rsidRDefault="00C4706C" w:rsidP="00C4706C">
      <w:pPr>
        <w:tabs>
          <w:tab w:val="left" w:pos="5400"/>
        </w:tabs>
        <w:rPr>
          <w:rFonts w:eastAsiaTheme="majorEastAsia" w:cstheme="majorBidi"/>
          <w:b/>
          <w:color w:val="000000" w:themeColor="text1"/>
          <w:szCs w:val="26"/>
        </w:rPr>
      </w:pPr>
      <w:r w:rsidRPr="00C4706C">
        <w:rPr>
          <w:rFonts w:eastAsiaTheme="majorEastAsia" w:cstheme="majorBidi"/>
          <w:b/>
          <w:color w:val="000000" w:themeColor="text1"/>
          <w:szCs w:val="26"/>
        </w:rPr>
        <w:t xml:space="preserve">David Siddle also known as DC Siddle </w:t>
      </w:r>
      <w:proofErr w:type="gramStart"/>
      <w:r w:rsidRPr="00C4706C">
        <w:rPr>
          <w:rFonts w:eastAsiaTheme="majorEastAsia" w:cstheme="majorBidi"/>
          <w:b/>
          <w:color w:val="000000" w:themeColor="text1"/>
          <w:szCs w:val="26"/>
        </w:rPr>
        <w:t>and  Detective</w:t>
      </w:r>
      <w:proofErr w:type="gramEnd"/>
      <w:r w:rsidRPr="00C4706C">
        <w:rPr>
          <w:rFonts w:eastAsiaTheme="majorEastAsia" w:cstheme="majorBidi"/>
          <w:b/>
          <w:color w:val="000000" w:themeColor="text1"/>
          <w:szCs w:val="26"/>
        </w:rPr>
        <w:t xml:space="preserve"> Constable </w:t>
      </w:r>
    </w:p>
    <w:p w14:paraId="63AF64D5" w14:textId="2895FFCF" w:rsidR="00C4706C" w:rsidRDefault="00C4706C" w:rsidP="006879B0">
      <w:r>
        <w:t xml:space="preserve">I appreciate that you have attempted to refine your request but I’m afraid it remains the case that </w:t>
      </w:r>
      <w:r w:rsidRPr="00453F0A">
        <w:t xml:space="preserve">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55213958" w14:textId="2979A5B9" w:rsidR="00C4706C" w:rsidRDefault="00C4706C" w:rsidP="006879B0">
      <w:r>
        <w:t>I am therefore refusing to provide the information sought in terms of s</w:t>
      </w:r>
      <w:r w:rsidRPr="00453F0A">
        <w:t xml:space="preserve">ection 12(1) </w:t>
      </w:r>
      <w:r>
        <w:t xml:space="preserve">- </w:t>
      </w:r>
      <w:r w:rsidRPr="00453F0A">
        <w:t>Excessive Cost of Compliance.</w:t>
      </w:r>
    </w:p>
    <w:p w14:paraId="37750D9D" w14:textId="5BEBC13A" w:rsidR="00C4706C" w:rsidRDefault="00C4706C" w:rsidP="006879B0">
      <w:r>
        <w:t>To explain, the information sought would be held in a variety of locations, including but not limited to the email accounts of the individuals listed, any group email accounts they access to, their own personal network drive and any shared network drive areas they have access to.</w:t>
      </w:r>
    </w:p>
    <w:p w14:paraId="3AEB7ADA" w14:textId="6ADCD02E" w:rsidR="00C4706C" w:rsidRDefault="00C4706C" w:rsidP="006879B0">
      <w:r>
        <w:t xml:space="preserve">As I’m sure you will appreciate, Police Scotland holds a substantial volume of data and whilst we do have some limited search tools available to us such as the out of the box </w:t>
      </w:r>
      <w:r>
        <w:lastRenderedPageBreak/>
        <w:t>functionality of Windows Explorer and Outlook, I’m afraid the parameters of your request are assessed to be incredibly wide in scope.</w:t>
      </w:r>
    </w:p>
    <w:p w14:paraId="0B079B81" w14:textId="6B6CCE4B" w:rsidR="00C4706C" w:rsidRDefault="00C4706C" w:rsidP="006879B0">
      <w:r>
        <w:t>Furthermore, it is not clear what the purpose of your request is, but if it is your hope that information relating to police investigations would be sourced by such a search then I would stress that even if that were the case, there are exemptions set out in the Act that would apply to any investigative, operational and/ or personal information uncovered.</w:t>
      </w:r>
    </w:p>
    <w:p w14:paraId="34BDABB8" w14:textId="5D9B3995" w:rsidR="00255F1E" w:rsidRDefault="00C4706C" w:rsidP="00C4706C">
      <w:r>
        <w:t xml:space="preserve">If your request relates to more generic information - for example, a particular project say, between the two agencies, then that type of insight would be useful to us in terms of advising you </w:t>
      </w:r>
      <w:proofErr w:type="gramStart"/>
      <w:r>
        <w:t>whether or not</w:t>
      </w:r>
      <w:proofErr w:type="gramEnd"/>
      <w:r>
        <w:t xml:space="preserve"> any meaningful searches were possible.</w:t>
      </w:r>
    </w:p>
    <w:p w14:paraId="4FE986C3" w14:textId="135A5EE1" w:rsidR="00C4706C" w:rsidRPr="00B11A55" w:rsidRDefault="00C4706C" w:rsidP="00C4706C">
      <w:r>
        <w:t>As it stands, without any further information, we cannot conduct meaningful searches within the £600 limit set out 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EB19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3D11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6D5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0E48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BCCE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BCF0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5650F"/>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4706C"/>
    <w:rsid w:val="00C606A2"/>
    <w:rsid w:val="00C63872"/>
    <w:rsid w:val="00C84948"/>
    <w:rsid w:val="00CB3707"/>
    <w:rsid w:val="00CC705D"/>
    <w:rsid w:val="00CD0C53"/>
    <w:rsid w:val="00CF1111"/>
    <w:rsid w:val="00D05706"/>
    <w:rsid w:val="00D27DC5"/>
    <w:rsid w:val="00D44B13"/>
    <w:rsid w:val="00D47E36"/>
    <w:rsid w:val="00D7784F"/>
    <w:rsid w:val="00E02776"/>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558</Words>
  <Characters>3186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