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E615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A4DFA">
              <w:t>1960</w:t>
            </w:r>
          </w:p>
          <w:p w14:paraId="34BDABA6" w14:textId="1A9471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4DFA">
              <w:t>15</w:t>
            </w:r>
            <w:r w:rsidR="00AA4DFA" w:rsidRPr="00AA4DFA">
              <w:rPr>
                <w:vertAlign w:val="superscript"/>
              </w:rPr>
              <w:t>th</w:t>
            </w:r>
            <w:r w:rsidR="00AA4DFA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4DABF608" w:rsidR="00255F1E" w:rsidRDefault="005328AE" w:rsidP="005328AE">
      <w:pPr>
        <w:pStyle w:val="Heading2"/>
      </w:pPr>
      <w:r>
        <w:t>Number of stalking cases reported to Police Scotland and number of these that resulted in someone being charged, from January 2020 to July 2024.</w:t>
      </w:r>
    </w:p>
    <w:p w14:paraId="5A7F9013" w14:textId="77777777" w:rsidR="005328AE" w:rsidRDefault="005328AE" w:rsidP="005328A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AC70270" w14:textId="3D2797E5" w:rsidR="005328AE" w:rsidRDefault="005328AE" w:rsidP="005328AE">
      <w:r>
        <w:t>“Information which the applicant can reasonably obtain other than by requesting it is exempt information”.</w:t>
      </w:r>
    </w:p>
    <w:p w14:paraId="6FB58536" w14:textId="6D349B0A" w:rsidR="005328AE" w:rsidRDefault="005328AE" w:rsidP="005328AE">
      <w:r>
        <w:t>The information sought is publicly available</w:t>
      </w:r>
      <w:r>
        <w:t xml:space="preserve"> at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This link will allow you see the details of both recorded and detected stalking offences by each multi member ward. </w:t>
      </w:r>
    </w:p>
    <w:p w14:paraId="2EFACBD6" w14:textId="31E976FF" w:rsidR="005328AE" w:rsidRDefault="005328AE" w:rsidP="005328AE">
      <w:r>
        <w:t xml:space="preserve">Please note that </w:t>
      </w:r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3A91BD6" w14:textId="1BE97AB1" w:rsidR="005328AE" w:rsidRPr="00AA4DFA" w:rsidRDefault="005328AE" w:rsidP="005328A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t xml:space="preserve">To be of assistance with your search, Stalking is classified as </w:t>
      </w:r>
      <w:r w:rsidR="00AA4DFA">
        <w:t xml:space="preserve">a </w:t>
      </w:r>
      <w:r w:rsidR="00AA4DFA" w:rsidRPr="00AA4DF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</w:t>
      </w:r>
      <w:r w:rsidR="00AA4DFA" w:rsidRPr="00AA4DFA">
        <w:rPr>
          <w:lang w:eastAsia="en-GB"/>
        </w:rPr>
        <w:t>iscellaneous offence</w:t>
      </w:r>
      <w:r w:rsidR="00AA4DFA" w:rsidRPr="00AA4DFA">
        <w:t xml:space="preserve"> and can be found under</w:t>
      </w:r>
      <w:r w:rsidRPr="00AA4DFA">
        <w:t xml:space="preserve"> group </w:t>
      </w:r>
      <w:r>
        <w:t>6 offence</w:t>
      </w:r>
      <w:r w:rsidR="00AA4DFA">
        <w:t>s</w:t>
      </w:r>
      <w:r>
        <w:t>.</w:t>
      </w:r>
    </w:p>
    <w:p w14:paraId="1D5C7F46" w14:textId="77777777" w:rsidR="00AA4DFA" w:rsidRDefault="00AA4DFA" w:rsidP="00793DD5"/>
    <w:p w14:paraId="34BDABBE" w14:textId="6714A0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E4A6F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280B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740C9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F53BF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3E46D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7ABFF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28AE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75293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A4DFA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2024-08-15T12:26:00Z</dcterms:created>
  <dcterms:modified xsi:type="dcterms:W3CDTF">2024-08-15T12:49:00Z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