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D4F5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039C4">
              <w:t>2644</w:t>
            </w:r>
          </w:p>
          <w:p w14:paraId="34BDABA6" w14:textId="07B619D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71331">
              <w:t>12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AF7968" w14:textId="24565EE8" w:rsidR="000D5750" w:rsidRPr="000D5750" w:rsidRDefault="000D5750" w:rsidP="000D5750">
      <w:pPr>
        <w:tabs>
          <w:tab w:val="left" w:pos="5400"/>
          <w:tab w:val="left" w:pos="8685"/>
        </w:tabs>
        <w:rPr>
          <w:rFonts w:eastAsiaTheme="majorEastAsia" w:cstheme="majorBidi"/>
          <w:b/>
          <w:color w:val="000000" w:themeColor="text1"/>
          <w:szCs w:val="26"/>
        </w:rPr>
      </w:pPr>
      <w:r w:rsidRPr="000D5750">
        <w:rPr>
          <w:rFonts w:eastAsiaTheme="majorEastAsia" w:cstheme="majorBidi"/>
          <w:b/>
          <w:color w:val="000000" w:themeColor="text1"/>
          <w:szCs w:val="26"/>
        </w:rPr>
        <w:t>Have you issued any new uniforms featuring the King's cypher?</w:t>
      </w:r>
      <w:r>
        <w:rPr>
          <w:rFonts w:eastAsiaTheme="majorEastAsia" w:cstheme="majorBidi"/>
          <w:b/>
          <w:color w:val="000000" w:themeColor="text1"/>
          <w:szCs w:val="26"/>
        </w:rPr>
        <w:tab/>
      </w:r>
    </w:p>
    <w:p w14:paraId="0444919C" w14:textId="77777777" w:rsidR="000D5750" w:rsidRPr="000D5750" w:rsidRDefault="000D5750" w:rsidP="000D57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D5750">
        <w:rPr>
          <w:rFonts w:eastAsiaTheme="majorEastAsia" w:cstheme="majorBidi"/>
          <w:b/>
          <w:color w:val="000000" w:themeColor="text1"/>
          <w:szCs w:val="26"/>
        </w:rPr>
        <w:t>If not, have you got any garments featuring the new cypher in stock? And when do you hope to start issuing them?</w:t>
      </w:r>
    </w:p>
    <w:p w14:paraId="34BDABB8" w14:textId="3BCF09D7" w:rsidR="00255F1E" w:rsidRPr="00B11A55" w:rsidRDefault="000D5750" w:rsidP="000D5750">
      <w:pPr>
        <w:tabs>
          <w:tab w:val="left" w:pos="5400"/>
        </w:tabs>
      </w:pPr>
      <w:r w:rsidRPr="000D5750">
        <w:rPr>
          <w:rFonts w:eastAsiaTheme="majorEastAsia" w:cstheme="majorBidi"/>
          <w:b/>
          <w:color w:val="000000" w:themeColor="text1"/>
          <w:szCs w:val="26"/>
        </w:rPr>
        <w:t>If so, when did you start? And is it a gradual process or are all officers now in uniform with the new cypher?</w:t>
      </w:r>
      <w:r w:rsidRPr="00B11A55">
        <w:t xml:space="preserve"> </w:t>
      </w:r>
    </w:p>
    <w:p w14:paraId="34BDABBD" w14:textId="36838F1B" w:rsidR="00BF6B81" w:rsidRDefault="000D5750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Please note, Police Scotland </w:t>
      </w:r>
      <w:r w:rsidR="00F71331">
        <w:rPr>
          <w:rFonts w:eastAsiaTheme="majorEastAsia" w:cstheme="majorBidi"/>
          <w:bCs/>
          <w:color w:val="000000" w:themeColor="text1"/>
          <w:szCs w:val="26"/>
        </w:rPr>
        <w:t>d</w:t>
      </w:r>
      <w:r>
        <w:rPr>
          <w:rFonts w:eastAsiaTheme="majorEastAsia" w:cstheme="majorBidi"/>
          <w:bCs/>
          <w:color w:val="000000" w:themeColor="text1"/>
          <w:szCs w:val="26"/>
        </w:rPr>
        <w:t>o not use the Kings Cipher as a display item on uniforms and therefore we have no new uniform items.</w:t>
      </w:r>
    </w:p>
    <w:p w14:paraId="790AB650" w14:textId="77777777" w:rsidR="000D5750" w:rsidRPr="000D5750" w:rsidRDefault="000D5750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A2911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13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ACD75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13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C4344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13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E1488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13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F50CF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13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D75DA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13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65BA0"/>
    <w:multiLevelType w:val="hybridMultilevel"/>
    <w:tmpl w:val="BA20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4867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D5750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3DA6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11F5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E051C"/>
    <w:rsid w:val="00A039C4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942D4"/>
    <w:rsid w:val="00EE2373"/>
    <w:rsid w:val="00EF4761"/>
    <w:rsid w:val="00EF6523"/>
    <w:rsid w:val="00F21D44"/>
    <w:rsid w:val="00F7133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