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Header"/>
        <w:tblDescription w:val="Table with administrative information - request reference number and date"/>
      </w:tblPr>
      <w:tblGrid>
        <w:gridCol w:w="2269"/>
        <w:gridCol w:w="7501"/>
      </w:tblGrid>
      <w:tr w:rsidR="00B17211" w14:paraId="34BDABA7" w14:textId="77777777" w:rsidTr="00540A52">
        <w:trPr>
          <w:trHeight w:val="2552"/>
          <w:tblHeader/>
        </w:trPr>
        <w:tc>
          <w:tcPr>
            <w:tcW w:w="2269" w:type="dxa"/>
          </w:tcPr>
          <w:p w14:paraId="34BDABA2" w14:textId="77777777" w:rsidR="00B17211" w:rsidRDefault="007F490F" w:rsidP="00540A52">
            <w:pPr>
              <w:pStyle w:val="Heading1"/>
              <w:spacing w:before="0" w:after="0" w:line="240" w:lineRule="auto"/>
            </w:pPr>
            <w:r>
              <w:rPr>
                <w:noProof/>
                <w:lang w:eastAsia="en-GB"/>
              </w:rPr>
              <w:drawing>
                <wp:inline distT="0" distB="0" distL="0" distR="0" wp14:anchorId="34BDABC5" wp14:editId="34BDABC6">
                  <wp:extent cx="866775" cy="1391908"/>
                  <wp:effectExtent l="0" t="0" r="0" b="0"/>
                  <wp:docPr id="4" name="Picture 4" descr="Police Scotland logo" title="Police Scotlan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0" cstate="print">
                            <a:extLst>
                              <a:ext uri="{28A0092B-C50C-407E-A947-70E740481C1C}">
                                <a14:useLocalDpi xmlns:a14="http://schemas.microsoft.com/office/drawing/2010/main" val="0"/>
                              </a:ext>
                            </a:extLst>
                          </a:blip>
                          <a:srcRect l="5411" t="1824" r="3996"/>
                          <a:stretch/>
                        </pic:blipFill>
                        <pic:spPr bwMode="auto">
                          <a:xfrm>
                            <a:off x="0" y="0"/>
                            <a:ext cx="879611" cy="1412521"/>
                          </a:xfrm>
                          <a:prstGeom prst="rect">
                            <a:avLst/>
                          </a:prstGeom>
                          <a:ln>
                            <a:noFill/>
                          </a:ln>
                          <a:extLst>
                            <a:ext uri="{53640926-AAD7-44D8-BBD7-CCE9431645EC}">
                              <a14:shadowObscured xmlns:a14="http://schemas.microsoft.com/office/drawing/2010/main"/>
                            </a:ext>
                          </a:extLst>
                        </pic:spPr>
                      </pic:pic>
                    </a:graphicData>
                  </a:graphic>
                </wp:inline>
              </w:drawing>
            </w:r>
          </w:p>
        </w:tc>
        <w:tc>
          <w:tcPr>
            <w:tcW w:w="7501" w:type="dxa"/>
          </w:tcPr>
          <w:p w14:paraId="34BDABA3" w14:textId="77777777" w:rsidR="00456324" w:rsidRPr="00456324" w:rsidRDefault="00456324" w:rsidP="00B17211">
            <w:pPr>
              <w:pStyle w:val="Heading1"/>
              <w:spacing w:before="120"/>
              <w:rPr>
                <w:sz w:val="4"/>
              </w:rPr>
            </w:pPr>
          </w:p>
          <w:p w14:paraId="34BDABA4" w14:textId="77777777" w:rsidR="00B17211" w:rsidRDefault="007F490F" w:rsidP="00B17211">
            <w:pPr>
              <w:pStyle w:val="Heading1"/>
              <w:spacing w:before="120"/>
            </w:pPr>
            <w:r>
              <w:t>F</w:t>
            </w:r>
            <w:r w:rsidRPr="003E12CA">
              <w:t xml:space="preserve">reedom of Information </w:t>
            </w:r>
            <w:r>
              <w:t>Response</w:t>
            </w:r>
          </w:p>
          <w:p w14:paraId="34BDABA5" w14:textId="73A9BE77" w:rsidR="00B17211" w:rsidRPr="00B17211" w:rsidRDefault="00B17211" w:rsidP="007F490F">
            <w:r w:rsidRPr="007F490F">
              <w:rPr>
                <w:rStyle w:val="Heading2Char"/>
              </w:rPr>
              <w:t>Our reference:</w:t>
            </w:r>
            <w:r>
              <w:t xml:space="preserve">  FOI 2</w:t>
            </w:r>
            <w:r w:rsidR="00AC443C">
              <w:t>3</w:t>
            </w:r>
            <w:r w:rsidR="00256BF0">
              <w:t>-3168</w:t>
            </w:r>
          </w:p>
          <w:p w14:paraId="34BDABA6" w14:textId="0396BB7B" w:rsidR="00B17211" w:rsidRDefault="00456324" w:rsidP="00256BF0">
            <w:r w:rsidRPr="007F490F">
              <w:rPr>
                <w:rStyle w:val="Heading2Char"/>
              </w:rPr>
              <w:t>Respon</w:t>
            </w:r>
            <w:r w:rsidR="007D55F6">
              <w:rPr>
                <w:rStyle w:val="Heading2Char"/>
              </w:rPr>
              <w:t>ded to:</w:t>
            </w:r>
            <w:r w:rsidR="007F490F">
              <w:t xml:space="preserve">  </w:t>
            </w:r>
            <w:r w:rsidR="00376079">
              <w:t xml:space="preserve">XX </w:t>
            </w:r>
            <w:r w:rsidR="00256BF0">
              <w:t>January 2024</w:t>
            </w:r>
          </w:p>
        </w:tc>
      </w:tr>
    </w:tbl>
    <w:p w14:paraId="34BDABA8" w14:textId="77777777" w:rsidR="00793DD5" w:rsidRDefault="00793DD5" w:rsidP="0036503B">
      <w:pPr>
        <w:rPr>
          <w:b/>
        </w:rPr>
      </w:pPr>
      <w:r w:rsidRPr="00793DD5">
        <w:t xml:space="preserve">Your recent request for information is replicated below, together with </w:t>
      </w:r>
      <w:r w:rsidR="004341F0">
        <w:t>our</w:t>
      </w:r>
      <w:r w:rsidRPr="00793DD5">
        <w:t xml:space="preserve"> response.</w:t>
      </w:r>
    </w:p>
    <w:p w14:paraId="7831F5C1" w14:textId="2B5ED8D2" w:rsidR="00256BF0" w:rsidRDefault="00AB12C2" w:rsidP="00AB12C2">
      <w:pPr>
        <w:pStyle w:val="Heading2"/>
        <w:rPr>
          <w:rFonts w:eastAsia="Times New Roman"/>
        </w:rPr>
      </w:pPr>
      <w:r>
        <w:rPr>
          <w:rFonts w:eastAsia="Times New Roman"/>
        </w:rPr>
        <w:t xml:space="preserve">In an </w:t>
      </w:r>
      <w:r w:rsidR="00256BF0">
        <w:rPr>
          <w:rFonts w:eastAsia="Times New Roman"/>
        </w:rPr>
        <w:t>attempt to address the serious issue of the junction at Station Rd</w:t>
      </w:r>
      <w:r>
        <w:rPr>
          <w:rFonts w:eastAsia="Times New Roman"/>
        </w:rPr>
        <w:t>,</w:t>
      </w:r>
      <w:r w:rsidR="00256BF0">
        <w:rPr>
          <w:rFonts w:eastAsia="Times New Roman"/>
        </w:rPr>
        <w:t xml:space="preserve"> Gargunnock o</w:t>
      </w:r>
      <w:r>
        <w:rPr>
          <w:rFonts w:eastAsia="Times New Roman"/>
        </w:rPr>
        <w:t>nto the A811 in both directions, can you please advise how we could obtain records of any road traffic reports/incidents since 2018?</w:t>
      </w:r>
    </w:p>
    <w:p w14:paraId="25F2DF75" w14:textId="77777777" w:rsidR="00AB12C2" w:rsidRPr="007D1918" w:rsidRDefault="00AB12C2" w:rsidP="00AB12C2">
      <w:pPr>
        <w:rPr>
          <w:color w:val="000000"/>
        </w:rPr>
      </w:pPr>
      <w:r w:rsidRPr="007D1918">
        <w:rPr>
          <w:color w:val="000000"/>
        </w:rPr>
        <w:t xml:space="preserve">Please be advised that </w:t>
      </w:r>
      <w:r w:rsidRPr="0048709E">
        <w:t xml:space="preserve">statistics </w:t>
      </w:r>
      <w:r>
        <w:t xml:space="preserve">regarding road traffic collisions </w:t>
      </w:r>
      <w:r w:rsidRPr="0048709E">
        <w:t>are publicly available</w:t>
      </w:r>
      <w:r w:rsidRPr="007D1918">
        <w:rPr>
          <w:color w:val="000000"/>
        </w:rPr>
        <w:t>.</w:t>
      </w:r>
    </w:p>
    <w:p w14:paraId="70B0B3F2" w14:textId="77777777" w:rsidR="00AB12C2" w:rsidRDefault="00AB12C2" w:rsidP="00AB12C2">
      <w:pPr>
        <w:jc w:val="both"/>
        <w:rPr>
          <w:color w:val="000000"/>
        </w:rPr>
      </w:pPr>
      <w:r w:rsidRPr="007D1918">
        <w:rPr>
          <w:color w:val="000000"/>
        </w:rPr>
        <w:t xml:space="preserve">As such, in terms of Section 16 of the Freedom of Information (Scotland) Act 2002, I am refusing to provide you with the information sought.  </w:t>
      </w:r>
    </w:p>
    <w:p w14:paraId="717363C4" w14:textId="45F44BF1" w:rsidR="00AB12C2" w:rsidRPr="007D1918" w:rsidRDefault="00AB12C2" w:rsidP="00AB12C2">
      <w:pPr>
        <w:jc w:val="both"/>
        <w:rPr>
          <w:color w:val="000000"/>
        </w:rPr>
      </w:pPr>
      <w:r w:rsidRPr="007D1918">
        <w:rPr>
          <w:color w:val="000000"/>
        </w:rPr>
        <w:t xml:space="preserve">Section 16 requires Police Scotland when refusing to provide such information because it is exempt, to provide you with a notice which: </w:t>
      </w:r>
    </w:p>
    <w:p w14:paraId="72C7555B" w14:textId="77777777" w:rsidR="00AB12C2" w:rsidRPr="007D1918" w:rsidRDefault="00AB12C2" w:rsidP="00AB12C2">
      <w:pPr>
        <w:jc w:val="both"/>
        <w:rPr>
          <w:color w:val="000000"/>
        </w:rPr>
      </w:pPr>
      <w:r w:rsidRPr="007D1918">
        <w:rPr>
          <w:color w:val="000000"/>
        </w:rPr>
        <w:t xml:space="preserve">(a) states that it holds the information, </w:t>
      </w:r>
    </w:p>
    <w:p w14:paraId="64226756" w14:textId="77777777" w:rsidR="00AB12C2" w:rsidRPr="007D1918" w:rsidRDefault="00AB12C2" w:rsidP="00AB12C2">
      <w:pPr>
        <w:jc w:val="both"/>
        <w:rPr>
          <w:color w:val="000000"/>
        </w:rPr>
      </w:pPr>
      <w:r w:rsidRPr="007D1918">
        <w:rPr>
          <w:color w:val="000000"/>
        </w:rPr>
        <w:t xml:space="preserve">(b) states that it is claiming an exemption, </w:t>
      </w:r>
    </w:p>
    <w:p w14:paraId="16E34202" w14:textId="77777777" w:rsidR="00AB12C2" w:rsidRPr="007D1918" w:rsidRDefault="00AB12C2" w:rsidP="00AB12C2">
      <w:pPr>
        <w:jc w:val="both"/>
        <w:rPr>
          <w:color w:val="000000"/>
        </w:rPr>
      </w:pPr>
      <w:r w:rsidRPr="007D1918">
        <w:rPr>
          <w:color w:val="000000"/>
        </w:rPr>
        <w:t xml:space="preserve">(c) specifies the exemption in question and </w:t>
      </w:r>
    </w:p>
    <w:p w14:paraId="2768128E" w14:textId="77777777" w:rsidR="00AB12C2" w:rsidRPr="007D1918" w:rsidRDefault="00AB12C2" w:rsidP="00AB12C2">
      <w:pPr>
        <w:jc w:val="both"/>
        <w:rPr>
          <w:color w:val="000000"/>
        </w:rPr>
      </w:pPr>
      <w:r w:rsidRPr="007D1918">
        <w:rPr>
          <w:color w:val="000000"/>
        </w:rPr>
        <w:t xml:space="preserve">(d) states, if that would not be otherwise apparent, why the exemption applies.  </w:t>
      </w:r>
    </w:p>
    <w:p w14:paraId="5E9CA488" w14:textId="77777777" w:rsidR="00AB12C2" w:rsidRPr="007D1918" w:rsidRDefault="00AB12C2" w:rsidP="00AB12C2">
      <w:pPr>
        <w:jc w:val="both"/>
        <w:rPr>
          <w:color w:val="000000"/>
        </w:rPr>
      </w:pPr>
      <w:r w:rsidRPr="007D1918">
        <w:rPr>
          <w:color w:val="000000"/>
        </w:rPr>
        <w:t>I can confirm that Police Scotland holds the information that you have requested and the exemption that I consider to be applicable is set out at Section 25(1) of the Act - information otherwise accessible:</w:t>
      </w:r>
    </w:p>
    <w:p w14:paraId="3A60D22B" w14:textId="2F6AA23C" w:rsidR="00AB12C2" w:rsidRPr="0048709E" w:rsidRDefault="00AB12C2" w:rsidP="00AB12C2">
      <w:pPr>
        <w:jc w:val="both"/>
        <w:rPr>
          <w:i/>
        </w:rPr>
      </w:pPr>
      <w:r w:rsidRPr="007D1918">
        <w:rPr>
          <w:i/>
          <w:color w:val="000000"/>
        </w:rPr>
        <w:t xml:space="preserve">“Information which the applicant can reasonably obtain other than by requesting it under Section 1(1) is exempt </w:t>
      </w:r>
      <w:r w:rsidR="00376079" w:rsidRPr="007D1918">
        <w:rPr>
          <w:i/>
          <w:color w:val="000000"/>
        </w:rPr>
        <w:t>information”.</w:t>
      </w:r>
    </w:p>
    <w:p w14:paraId="2F6B9084" w14:textId="77777777" w:rsidR="00AB12C2" w:rsidRDefault="00AB12C2" w:rsidP="00AB12C2">
      <w:pPr>
        <w:rPr>
          <w:color w:val="000000"/>
        </w:rPr>
      </w:pPr>
      <w:r w:rsidRPr="0048709E">
        <w:t xml:space="preserve">The information you are seeking is available on the Police Scotland website, </w:t>
      </w:r>
      <w:r w:rsidRPr="007D1918">
        <w:rPr>
          <w:color w:val="000000"/>
        </w:rPr>
        <w:t>via the following link:</w:t>
      </w:r>
    </w:p>
    <w:p w14:paraId="4C93EA13" w14:textId="77777777" w:rsidR="00AB12C2" w:rsidRDefault="00914C00" w:rsidP="00AB12C2">
      <w:hyperlink r:id="rId11" w:history="1">
        <w:r w:rsidR="00AB12C2">
          <w:rPr>
            <w:rStyle w:val="Hyperlink"/>
          </w:rPr>
          <w:t>Road traffic collision data - Police Scotland</w:t>
        </w:r>
      </w:hyperlink>
    </w:p>
    <w:p w14:paraId="3D94B059" w14:textId="7C86F9F7" w:rsidR="00AB12C2" w:rsidRDefault="00AB12C2" w:rsidP="00AB12C2">
      <w:r>
        <w:t>The RTCs can be mapped to their specific locations using the Eastings and Northings. If you are seeking older data, it is available on the Department for Transport website via the following link;</w:t>
      </w:r>
    </w:p>
    <w:p w14:paraId="6B75A7D4" w14:textId="470EA207" w:rsidR="00AB12C2" w:rsidRPr="00C0222D" w:rsidRDefault="00914C00" w:rsidP="00AB12C2">
      <w:hyperlink r:id="rId12" w:history="1">
        <w:r w:rsidR="00AB12C2" w:rsidRPr="00DD7F0E">
          <w:rPr>
            <w:rStyle w:val="Hyperlink"/>
          </w:rPr>
          <w:t>Road Safety Data - data.gov.uk</w:t>
        </w:r>
      </w:hyperlink>
    </w:p>
    <w:p w14:paraId="34BDABBD" w14:textId="01E450CE" w:rsidR="00BF6B81" w:rsidRPr="00B11A55" w:rsidRDefault="00AB12C2" w:rsidP="00AB12C2">
      <w:r>
        <w:t xml:space="preserve">However, you may find it easier to refer to </w:t>
      </w:r>
      <w:hyperlink r:id="rId13" w:history="1">
        <w:r w:rsidRPr="00DD7F0E">
          <w:rPr>
            <w:rStyle w:val="Hyperlink"/>
          </w:rPr>
          <w:t>CrashMap</w:t>
        </w:r>
      </w:hyperlink>
      <w:r>
        <w:t xml:space="preserve"> which displays the DFT data in a more </w:t>
      </w:r>
      <w:r w:rsidR="00376079">
        <w:t>user-friendly</w:t>
      </w:r>
      <w:r>
        <w:t xml:space="preserve"> map format. </w:t>
      </w:r>
    </w:p>
    <w:p w14:paraId="34BDABBE" w14:textId="320EAA83" w:rsidR="00496A08" w:rsidRPr="00BF6B81" w:rsidRDefault="00496A08" w:rsidP="00793DD5">
      <w:r>
        <w:t xml:space="preserve">If you require any further </w:t>
      </w:r>
      <w:r w:rsidRPr="00874BFD">
        <w:t>assistance</w:t>
      </w:r>
      <w:r w:rsidR="00645CFA">
        <w:t>,</w:t>
      </w:r>
      <w:r>
        <w:t xml:space="preserve"> please contact us quoting the reference above.</w:t>
      </w:r>
    </w:p>
    <w:p w14:paraId="34BDABBF" w14:textId="77777777" w:rsidR="00496A08" w:rsidRPr="007C470A" w:rsidRDefault="00496A08" w:rsidP="00793DD5">
      <w:r w:rsidRPr="007C470A">
        <w:t>You can request a review of this response within the next 40 working days</w:t>
      </w:r>
      <w:r>
        <w:t xml:space="preserve"> by</w:t>
      </w:r>
      <w:r w:rsidRPr="007C470A">
        <w:t xml:space="preserve"> </w:t>
      </w:r>
      <w:hyperlink r:id="rId14" w:history="1">
        <w:r>
          <w:rPr>
            <w:rStyle w:val="Hyperlink"/>
          </w:rPr>
          <w:t>email</w:t>
        </w:r>
      </w:hyperlink>
      <w:r w:rsidRPr="007C470A">
        <w:t xml:space="preserve"> or by letter (Information Management - FOI, Police Scotland, Clyde Gateway, 2 French Street, Dalmarnock, G40 4EH).  Requests must include the reason for your dissatisfaction.</w:t>
      </w:r>
    </w:p>
    <w:p w14:paraId="34BDABC0" w14:textId="77777777" w:rsidR="00496A08" w:rsidRPr="007C470A" w:rsidRDefault="00496A08" w:rsidP="00793DD5">
      <w:r w:rsidRPr="007C470A">
        <w:t xml:space="preserve">If you remain dissatisfied following our review response, you can appeal to the Office of the Scottish Information Commissioner (OSIC) within 6 months - </w:t>
      </w:r>
      <w:hyperlink r:id="rId15" w:history="1">
        <w:r w:rsidRPr="007C470A">
          <w:rPr>
            <w:rStyle w:val="Hyperlink"/>
          </w:rPr>
          <w:t>online</w:t>
        </w:r>
      </w:hyperlink>
      <w:r w:rsidRPr="007C470A">
        <w:t>,</w:t>
      </w:r>
      <w:r>
        <w:t xml:space="preserve"> by</w:t>
      </w:r>
      <w:r w:rsidRPr="007C470A">
        <w:t xml:space="preserve"> </w:t>
      </w:r>
      <w:hyperlink r:id="rId16" w:history="1">
        <w:r>
          <w:rPr>
            <w:rStyle w:val="Hyperlink"/>
          </w:rPr>
          <w:t>email</w:t>
        </w:r>
      </w:hyperlink>
      <w:r w:rsidRPr="007C470A">
        <w:t xml:space="preserve"> or by letter (OSIC, Kinburn Castle, Doubledykes Road, St Andrews, KY16 9DS).</w:t>
      </w:r>
    </w:p>
    <w:p w14:paraId="34BDABC1" w14:textId="77777777" w:rsidR="00B461B2" w:rsidRDefault="00496A08" w:rsidP="00793DD5">
      <w:r w:rsidRPr="007C470A">
        <w:t>Following an OSIC appeal, you can appeal to the Court of Session on a point of law only.</w:t>
      </w:r>
      <w:r w:rsidR="00D47E36">
        <w:t xml:space="preserve"> </w:t>
      </w:r>
    </w:p>
    <w:p w14:paraId="34BDABC2" w14:textId="77777777" w:rsidR="00B11A55" w:rsidRDefault="00B11A55" w:rsidP="00793DD5">
      <w:r>
        <w:t>T</w:t>
      </w:r>
      <w:r w:rsidRPr="007C470A">
        <w:t xml:space="preserve">his response will be </w:t>
      </w:r>
      <w:r>
        <w:t>added</w:t>
      </w:r>
      <w:r w:rsidRPr="007C470A">
        <w:t xml:space="preserve"> to our </w:t>
      </w:r>
      <w:hyperlink r:id="rId17" w:history="1">
        <w:r>
          <w:rPr>
            <w:rStyle w:val="Hyperlink"/>
          </w:rPr>
          <w:t>Disclosure Log</w:t>
        </w:r>
      </w:hyperlink>
      <w:r w:rsidRPr="007C470A">
        <w:t xml:space="preserve"> in seven days' time.</w:t>
      </w:r>
    </w:p>
    <w:p w14:paraId="34BDABC3" w14:textId="77777777" w:rsidR="007F490F" w:rsidRDefault="007F490F" w:rsidP="007F490F">
      <w:pPr>
        <w:jc w:val="both"/>
      </w:pPr>
      <w:r>
        <w:t>Every effort has been taken to ensure our response is as accessible as possible. If you require this response to be provided in an alternative format, please let us know.</w:t>
      </w:r>
    </w:p>
    <w:p w14:paraId="34BDABC4" w14:textId="77777777" w:rsidR="007F490F" w:rsidRDefault="007F490F" w:rsidP="00793DD5"/>
    <w:sectPr w:rsidR="007F490F" w:rsidSect="007F490F">
      <w:headerReference w:type="even" r:id="rId18"/>
      <w:headerReference w:type="default" r:id="rId19"/>
      <w:footerReference w:type="even" r:id="rId20"/>
      <w:footerReference w:type="default" r:id="rId21"/>
      <w:headerReference w:type="first" r:id="rId22"/>
      <w:footerReference w:type="first" r:id="rId23"/>
      <w:pgSz w:w="11906" w:h="16838"/>
      <w:pgMar w:top="1134" w:right="1134" w:bottom="1134" w:left="1134" w:header="283"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BDABC9" w14:textId="77777777" w:rsidR="00195CC4" w:rsidRDefault="00195CC4" w:rsidP="00491644">
      <w:r>
        <w:separator/>
      </w:r>
    </w:p>
  </w:endnote>
  <w:endnote w:type="continuationSeparator" w:id="0">
    <w:p w14:paraId="34BDABCA" w14:textId="77777777" w:rsidR="00195CC4" w:rsidRDefault="00195CC4" w:rsidP="004916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BDABCE" w14:textId="77777777" w:rsidR="00491644" w:rsidRDefault="00491644">
    <w:pPr>
      <w:pStyle w:val="Footer"/>
    </w:pPr>
  </w:p>
  <w:p w14:paraId="34BDABCF" w14:textId="64BE3528"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914C00">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BDABD0" w14:textId="77777777" w:rsidR="00491644" w:rsidRPr="007F490F" w:rsidRDefault="00B461B2" w:rsidP="007F490F">
    <w:pPr>
      <w:pStyle w:val="Footer"/>
      <w:jc w:val="center"/>
      <w:rPr>
        <w:sz w:val="16"/>
        <w:szCs w:val="16"/>
      </w:rPr>
    </w:pPr>
    <w:r>
      <w:rPr>
        <w:sz w:val="16"/>
        <w:szCs w:val="16"/>
      </w:rPr>
      <w:t>scotland.police.uk</w:t>
    </w:r>
    <w:r w:rsidR="007F490F">
      <w:rPr>
        <w:sz w:val="16"/>
        <w:szCs w:val="16"/>
      </w:rPr>
      <w:tab/>
    </w:r>
    <w:r>
      <w:rPr>
        <w:noProof/>
        <w:sz w:val="16"/>
        <w:szCs w:val="16"/>
        <w:lang w:eastAsia="en-GB"/>
      </w:rPr>
      <w:drawing>
        <wp:inline distT="0" distB="0" distL="0" distR="0" wp14:anchorId="34BDABD6" wp14:editId="34BDABD7">
          <wp:extent cx="223520" cy="159385"/>
          <wp:effectExtent l="0" t="0" r="5080" b="0"/>
          <wp:docPr id="10" name="Picture 10" descr="36pt_twitter_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6pt_twitter_ic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3520" cy="159385"/>
                  </a:xfrm>
                  <a:prstGeom prst="rect">
                    <a:avLst/>
                  </a:prstGeom>
                  <a:noFill/>
                  <a:ln>
                    <a:noFill/>
                  </a:ln>
                </pic:spPr>
              </pic:pic>
            </a:graphicData>
          </a:graphic>
        </wp:inline>
      </w:drawing>
    </w:r>
    <w:r>
      <w:rPr>
        <w:sz w:val="16"/>
        <w:szCs w:val="16"/>
      </w:rPr>
      <w:t>@PoliceScotland</w:t>
    </w:r>
    <w:r w:rsidR="007F490F">
      <w:rPr>
        <w:sz w:val="16"/>
        <w:szCs w:val="16"/>
      </w:rPr>
      <w:tab/>
    </w:r>
    <w:r>
      <w:rPr>
        <w:sz w:val="16"/>
        <w:szCs w:val="16"/>
      </w:rPr>
      <w:t xml:space="preserve"> </w:t>
    </w:r>
    <w:r>
      <w:rPr>
        <w:noProof/>
        <w:sz w:val="16"/>
        <w:szCs w:val="16"/>
        <w:lang w:eastAsia="en-GB"/>
      </w:rPr>
      <w:drawing>
        <wp:inline distT="0" distB="0" distL="0" distR="0" wp14:anchorId="34BDABD8" wp14:editId="34BDABD9">
          <wp:extent cx="180975" cy="180975"/>
          <wp:effectExtent l="0" t="0" r="9525" b="9525"/>
          <wp:docPr id="11" name="Picture 11" descr="12pt_faceb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2pt_facebo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r>
      <w:rPr>
        <w:sz w:val="16"/>
        <w:szCs w:val="16"/>
      </w:rPr>
      <w:t xml:space="preserve"> PoliceScotland</w:t>
    </w:r>
  </w:p>
  <w:p w14:paraId="34BDABD1" w14:textId="74E54EEB"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914C00">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BDABD4" w14:textId="77777777" w:rsidR="00491644" w:rsidRDefault="00491644">
    <w:pPr>
      <w:pStyle w:val="Footer"/>
    </w:pPr>
  </w:p>
  <w:p w14:paraId="34BDABD5" w14:textId="3FCE8595"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914C00">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BDABC7" w14:textId="77777777" w:rsidR="00195CC4" w:rsidRDefault="00195CC4" w:rsidP="00491644">
      <w:r>
        <w:separator/>
      </w:r>
    </w:p>
  </w:footnote>
  <w:footnote w:type="continuationSeparator" w:id="0">
    <w:p w14:paraId="34BDABC8" w14:textId="77777777" w:rsidR="00195CC4" w:rsidRDefault="00195CC4" w:rsidP="004916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BDABCB" w14:textId="6C847321" w:rsidR="00491644" w:rsidRDefault="00A25E93"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914C00">
      <w:rPr>
        <w:rFonts w:ascii="Times New Roman" w:hAnsi="Times New Roman" w:cs="Times New Roman"/>
        <w:b/>
        <w:color w:val="FF0000"/>
      </w:rPr>
      <w:t>OFFICIAL</w:t>
    </w:r>
    <w:r>
      <w:rPr>
        <w:rFonts w:ascii="Times New Roman" w:hAnsi="Times New Roman" w:cs="Times New Roman"/>
        <w:b/>
        <w:color w:val="FF0000"/>
      </w:rPr>
      <w:fldChar w:fldCharType="end"/>
    </w:r>
  </w:p>
  <w:p w14:paraId="34BDABCC" w14:textId="77777777" w:rsidR="00491644" w:rsidRDefault="0049164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BDABCD" w14:textId="6C43FC17" w:rsidR="00491644" w:rsidRDefault="00A25E93" w:rsidP="00141533">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914C00">
      <w:rPr>
        <w:rFonts w:ascii="Times New Roman" w:hAnsi="Times New Roman" w:cs="Times New Roman"/>
        <w:b/>
        <w:color w:val="FF0000"/>
      </w:rPr>
      <w:t>OFFICIAL</w:t>
    </w:r>
    <w:r>
      <w:rPr>
        <w:rFonts w:ascii="Times New Roman" w:hAnsi="Times New Roman" w:cs="Times New Roman"/>
        <w:b/>
        <w:color w:val="FF0000"/>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BDABD2" w14:textId="6FDA38FF" w:rsidR="00491644" w:rsidRDefault="00A25E93"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914C00">
      <w:rPr>
        <w:rFonts w:ascii="Times New Roman" w:hAnsi="Times New Roman" w:cs="Times New Roman"/>
        <w:b/>
        <w:color w:val="FF0000"/>
      </w:rPr>
      <w:t>OFFICIAL</w:t>
    </w:r>
    <w:r>
      <w:rPr>
        <w:rFonts w:ascii="Times New Roman" w:hAnsi="Times New Roman" w:cs="Times New Roman"/>
        <w:b/>
        <w:color w:val="FF0000"/>
      </w:rPr>
      <w:fldChar w:fldCharType="end"/>
    </w:r>
  </w:p>
  <w:p w14:paraId="34BDABD3" w14:textId="77777777" w:rsidR="00491644" w:rsidRDefault="0049164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A51439F"/>
    <w:multiLevelType w:val="hybridMultilevel"/>
    <w:tmpl w:val="DB585DA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16cid:durableId="170617287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20"/>
  <w:displayHorizontalDrawingGridEvery w:val="2"/>
  <w:displayVerticalDrawingGridEvery w:val="2"/>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5CC4"/>
    <w:rsid w:val="00090F3B"/>
    <w:rsid w:val="000E2F19"/>
    <w:rsid w:val="000E6526"/>
    <w:rsid w:val="00141533"/>
    <w:rsid w:val="00167528"/>
    <w:rsid w:val="00195CC4"/>
    <w:rsid w:val="00207326"/>
    <w:rsid w:val="00253DF6"/>
    <w:rsid w:val="00255F1E"/>
    <w:rsid w:val="00256BF0"/>
    <w:rsid w:val="0036503B"/>
    <w:rsid w:val="00376079"/>
    <w:rsid w:val="003D6D03"/>
    <w:rsid w:val="003E12CA"/>
    <w:rsid w:val="004010DC"/>
    <w:rsid w:val="004341F0"/>
    <w:rsid w:val="00456324"/>
    <w:rsid w:val="00475460"/>
    <w:rsid w:val="00490317"/>
    <w:rsid w:val="00491644"/>
    <w:rsid w:val="00496A08"/>
    <w:rsid w:val="004E1605"/>
    <w:rsid w:val="004F653C"/>
    <w:rsid w:val="00540A52"/>
    <w:rsid w:val="00557306"/>
    <w:rsid w:val="00645CFA"/>
    <w:rsid w:val="006D5799"/>
    <w:rsid w:val="00750D83"/>
    <w:rsid w:val="00785DBC"/>
    <w:rsid w:val="00793DD5"/>
    <w:rsid w:val="007D55F6"/>
    <w:rsid w:val="007F490F"/>
    <w:rsid w:val="0086779C"/>
    <w:rsid w:val="00874BFD"/>
    <w:rsid w:val="008964EF"/>
    <w:rsid w:val="00914C00"/>
    <w:rsid w:val="00915E01"/>
    <w:rsid w:val="009631A4"/>
    <w:rsid w:val="00977296"/>
    <w:rsid w:val="00A25E93"/>
    <w:rsid w:val="00A320FF"/>
    <w:rsid w:val="00A70AC0"/>
    <w:rsid w:val="00A84EA9"/>
    <w:rsid w:val="00AB12C2"/>
    <w:rsid w:val="00AC443C"/>
    <w:rsid w:val="00B11A55"/>
    <w:rsid w:val="00B17211"/>
    <w:rsid w:val="00B461B2"/>
    <w:rsid w:val="00B71B3C"/>
    <w:rsid w:val="00BC389E"/>
    <w:rsid w:val="00BE1888"/>
    <w:rsid w:val="00BF6B81"/>
    <w:rsid w:val="00C077A8"/>
    <w:rsid w:val="00C14FF4"/>
    <w:rsid w:val="00C606A2"/>
    <w:rsid w:val="00C63872"/>
    <w:rsid w:val="00C84948"/>
    <w:rsid w:val="00CF1111"/>
    <w:rsid w:val="00D05706"/>
    <w:rsid w:val="00D27DC5"/>
    <w:rsid w:val="00D47E36"/>
    <w:rsid w:val="00E55D79"/>
    <w:rsid w:val="00EE2373"/>
    <w:rsid w:val="00EF4761"/>
    <w:rsid w:val="00FC2DA7"/>
    <w:rsid w:val="00FE44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14:docId w14:val="34BDABA2"/>
  <w15:chartTrackingRefBased/>
  <w15:docId w15:val="{F2AD0CF6-67EC-441F-84BB-037EBEF2AD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4"/>
        <w:szCs w:val="24"/>
        <w:lang w:val="en-GB" w:eastAsia="en-US" w:bidi="ar-SA"/>
      </w:rPr>
    </w:rPrDefault>
    <w:pPrDefault>
      <w:pPr>
        <w:spacing w:before="120" w:after="120" w:line="360" w:lineRule="auto"/>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rsid w:val="003E12CA"/>
    <w:pPr>
      <w:keepNext/>
      <w:keepLines/>
      <w:spacing w:before="240"/>
      <w:outlineLvl w:val="0"/>
    </w:pPr>
    <w:rPr>
      <w:rFonts w:eastAsiaTheme="majorEastAsia" w:cstheme="majorBidi"/>
      <w:b/>
      <w:sz w:val="36"/>
      <w:szCs w:val="32"/>
    </w:rPr>
  </w:style>
  <w:style w:type="paragraph" w:styleId="Heading2">
    <w:name w:val="heading 2"/>
    <w:aliases w:val="Question"/>
    <w:basedOn w:val="Normal"/>
    <w:next w:val="Normal"/>
    <w:link w:val="Heading2Char"/>
    <w:uiPriority w:val="9"/>
    <w:unhideWhenUsed/>
    <w:qFormat/>
    <w:rsid w:val="003E12CA"/>
    <w:pPr>
      <w:keepNext/>
      <w:keepLines/>
      <w:spacing w:before="40"/>
      <w:outlineLvl w:val="1"/>
    </w:pPr>
    <w:rPr>
      <w:rFonts w:eastAsiaTheme="majorEastAsia" w:cstheme="majorBidi"/>
      <w:b/>
      <w:color w:val="000000" w:themeColor="text1"/>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91644"/>
    <w:pPr>
      <w:tabs>
        <w:tab w:val="center" w:pos="4513"/>
        <w:tab w:val="right" w:pos="9026"/>
      </w:tabs>
    </w:pPr>
  </w:style>
  <w:style w:type="character" w:customStyle="1" w:styleId="HeaderChar">
    <w:name w:val="Header Char"/>
    <w:basedOn w:val="DefaultParagraphFont"/>
    <w:link w:val="Header"/>
    <w:uiPriority w:val="99"/>
    <w:rsid w:val="00491644"/>
  </w:style>
  <w:style w:type="paragraph" w:styleId="Footer">
    <w:name w:val="footer"/>
    <w:basedOn w:val="Normal"/>
    <w:link w:val="FooterChar"/>
    <w:uiPriority w:val="99"/>
    <w:unhideWhenUsed/>
    <w:rsid w:val="00491644"/>
    <w:pPr>
      <w:tabs>
        <w:tab w:val="center" w:pos="4513"/>
        <w:tab w:val="right" w:pos="9026"/>
      </w:tabs>
    </w:pPr>
  </w:style>
  <w:style w:type="character" w:customStyle="1" w:styleId="FooterChar">
    <w:name w:val="Footer Char"/>
    <w:basedOn w:val="DefaultParagraphFont"/>
    <w:link w:val="Footer"/>
    <w:uiPriority w:val="99"/>
    <w:rsid w:val="00491644"/>
  </w:style>
  <w:style w:type="character" w:styleId="Hyperlink">
    <w:name w:val="Hyperlink"/>
    <w:basedOn w:val="DefaultParagraphFont"/>
    <w:rsid w:val="00B461B2"/>
    <w:rPr>
      <w:color w:val="0000FF"/>
      <w:u w:val="single"/>
    </w:rPr>
  </w:style>
  <w:style w:type="paragraph" w:styleId="ListParagraph">
    <w:name w:val="List Paragraph"/>
    <w:basedOn w:val="Normal"/>
    <w:uiPriority w:val="34"/>
    <w:rsid w:val="00B461B2"/>
    <w:pPr>
      <w:ind w:left="720"/>
      <w:contextualSpacing/>
    </w:pPr>
  </w:style>
  <w:style w:type="table" w:styleId="TableGrid">
    <w:name w:val="Table Grid"/>
    <w:basedOn w:val="TableNormal"/>
    <w:uiPriority w:val="39"/>
    <w:rsid w:val="00BF6B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47E36"/>
    <w:pPr>
      <w:autoSpaceDE w:val="0"/>
      <w:autoSpaceDN w:val="0"/>
      <w:adjustRightInd w:val="0"/>
    </w:pPr>
    <w:rPr>
      <w:rFonts w:eastAsia="Times New Roman"/>
      <w:color w:val="000000"/>
      <w:lang w:eastAsia="en-GB"/>
    </w:rPr>
  </w:style>
  <w:style w:type="character" w:customStyle="1" w:styleId="Heading1Char">
    <w:name w:val="Heading 1 Char"/>
    <w:basedOn w:val="DefaultParagraphFont"/>
    <w:link w:val="Heading1"/>
    <w:uiPriority w:val="9"/>
    <w:rsid w:val="003E12CA"/>
    <w:rPr>
      <w:rFonts w:eastAsiaTheme="majorEastAsia" w:cstheme="majorBidi"/>
      <w:b/>
      <w:sz w:val="36"/>
      <w:szCs w:val="32"/>
    </w:rPr>
  </w:style>
  <w:style w:type="character" w:customStyle="1" w:styleId="Heading2Char">
    <w:name w:val="Heading 2 Char"/>
    <w:aliases w:val="Question Char"/>
    <w:basedOn w:val="DefaultParagraphFont"/>
    <w:link w:val="Heading2"/>
    <w:uiPriority w:val="9"/>
    <w:rsid w:val="003E12CA"/>
    <w:rPr>
      <w:rFonts w:eastAsiaTheme="majorEastAsia" w:cstheme="majorBidi"/>
      <w:b/>
      <w:color w:val="000000" w:themeColor="text1"/>
      <w:szCs w:val="26"/>
    </w:rPr>
  </w:style>
  <w:style w:type="paragraph" w:styleId="Title">
    <w:name w:val="Title"/>
    <w:basedOn w:val="Normal"/>
    <w:next w:val="Normal"/>
    <w:link w:val="TitleChar"/>
    <w:uiPriority w:val="10"/>
    <w:rsid w:val="003E12CA"/>
    <w:pPr>
      <w:contextualSpacing/>
    </w:pPr>
    <w:rPr>
      <w:rFonts w:eastAsiaTheme="majorEastAsia" w:cstheme="majorBidi"/>
      <w:b/>
      <w:color w:val="000000" w:themeColor="text1"/>
      <w:spacing w:val="-10"/>
      <w:kern w:val="28"/>
      <w:sz w:val="28"/>
      <w:szCs w:val="56"/>
    </w:rPr>
  </w:style>
  <w:style w:type="character" w:customStyle="1" w:styleId="TitleChar">
    <w:name w:val="Title Char"/>
    <w:basedOn w:val="DefaultParagraphFont"/>
    <w:link w:val="Title"/>
    <w:uiPriority w:val="10"/>
    <w:rsid w:val="003E12CA"/>
    <w:rPr>
      <w:rFonts w:eastAsiaTheme="majorEastAsia" w:cstheme="majorBidi"/>
      <w:b/>
      <w:color w:val="000000" w:themeColor="text1"/>
      <w:spacing w:val="-10"/>
      <w:kern w:val="28"/>
      <w:sz w:val="28"/>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185001">
      <w:bodyDiv w:val="1"/>
      <w:marLeft w:val="0"/>
      <w:marRight w:val="0"/>
      <w:marTop w:val="0"/>
      <w:marBottom w:val="0"/>
      <w:divBdr>
        <w:top w:val="none" w:sz="0" w:space="0" w:color="auto"/>
        <w:left w:val="none" w:sz="0" w:space="0" w:color="auto"/>
        <w:bottom w:val="none" w:sz="0" w:space="0" w:color="auto"/>
        <w:right w:val="none" w:sz="0" w:space="0" w:color="auto"/>
      </w:divBdr>
    </w:div>
    <w:div w:id="2120953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crashmap.co.uk/"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webSettings" Target="webSettings.xml"/><Relationship Id="rId12" Type="http://schemas.openxmlformats.org/officeDocument/2006/relationships/hyperlink" Target="https://www.data.gov.uk/dataset/cb7ae6f0-4be6-4935-9277-47e5ce24a11f/road-safety-data" TargetMode="External"/><Relationship Id="rId17" Type="http://schemas.openxmlformats.org/officeDocument/2006/relationships/hyperlink" Target="http://www.scotland.police.uk/access-to-information/freedom-of-information/disclosure-log"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mailto:enquiries@itspublicknowledge.info"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scotland.police.uk/about-us/how-we-do-it/road-traffic-collision-data/" TargetMode="External"/><Relationship Id="rId24" Type="http://schemas.openxmlformats.org/officeDocument/2006/relationships/fontTable" Target="fontTable.xml"/><Relationship Id="rId5" Type="http://schemas.openxmlformats.org/officeDocument/2006/relationships/styles" Target="styles.xml"/><Relationship Id="rId15" Type="http://schemas.openxmlformats.org/officeDocument/2006/relationships/hyperlink" Target="http://www.itspublicknowledge.info/Appeal" TargetMode="External"/><Relationship Id="rId23" Type="http://schemas.openxmlformats.org/officeDocument/2006/relationships/footer" Target="footer3.xml"/><Relationship Id="rId10" Type="http://schemas.openxmlformats.org/officeDocument/2006/relationships/image" Target="media/image1.png"/><Relationship Id="rId19" Type="http://schemas.openxmlformats.org/officeDocument/2006/relationships/header" Target="header2.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foi@scotland.police.uk" TargetMode="External"/><Relationship Id="rId22" Type="http://schemas.openxmlformats.org/officeDocument/2006/relationships/header" Target="header3.xml"/></Relationships>
</file>

<file path=word/_rels/foot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71E8D9277E52E42A65F14B444D1F50A" ma:contentTypeVersion="4" ma:contentTypeDescription="Create a new document." ma:contentTypeScope="" ma:versionID="a320abec68b675da6da9f13150f9866b">
  <xsd:schema xmlns:xsd="http://www.w3.org/2001/XMLSchema" xmlns:xs="http://www.w3.org/2001/XMLSchema" xmlns:p="http://schemas.microsoft.com/office/2006/metadata/properties" xmlns:ns3="0e32d40b-a8f5-4c24-a46b-b72b5f0b9b52" targetNamespace="http://schemas.microsoft.com/office/2006/metadata/properties" ma:root="true" ma:fieldsID="02be8f78f69863e9c1f545f3f6c8191a" ns3:_="">
    <xsd:import namespace="0e32d40b-a8f5-4c24-a46b-b72b5f0b9b52"/>
    <xsd:element name="properties">
      <xsd:complexType>
        <xsd:sequence>
          <xsd:element name="documentManagement">
            <xsd:complexType>
              <xsd:all>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e32d40b-a8f5-4c24-a46b-b72b5f0b9b52" elementFormDefault="qualified">
    <xsd:import namespace="http://schemas.microsoft.com/office/2006/documentManagement/types"/>
    <xsd:import namespace="http://schemas.microsoft.com/office/infopath/2007/PartnerControls"/>
    <xsd:element name="SharedWithUsers" ma:index="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ma:index="8" ma:displayName="Subject"/>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E89AB99-1F31-46ED-9947-1C5A8A05E7F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e32d40b-a8f5-4c24-a46b-b72b5f0b9b5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5088747-9EE9-4C97-A72C-48F0610652F3}">
  <ds:schemaRefs>
    <ds:schemaRef ds:uri="http://schemas.microsoft.com/sharepoint/v3/contenttype/forms"/>
  </ds:schemaRefs>
</ds:datastoreItem>
</file>

<file path=customXml/itemProps3.xml><?xml version="1.0" encoding="utf-8"?>
<ds:datastoreItem xmlns:ds="http://schemas.openxmlformats.org/officeDocument/2006/customXml" ds:itemID="{83B123AC-42E2-4EC8-B0BD-ED6743DFF6D4}">
  <ds:schemaRefs>
    <ds:schemaRef ds:uri="http://purl.org/dc/dcmitype/"/>
    <ds:schemaRef ds:uri="http://schemas.microsoft.com/office/infopath/2007/PartnerControls"/>
    <ds:schemaRef ds:uri="http://purl.org/dc/elements/1.1/"/>
    <ds:schemaRef ds:uri="http://www.w3.org/XML/1998/namespace"/>
    <ds:schemaRef ds:uri="http://schemas.microsoft.com/office/2006/metadata/properties"/>
    <ds:schemaRef ds:uri="http://purl.org/dc/terms/"/>
    <ds:schemaRef ds:uri="http://schemas.microsoft.com/office/2006/documentManagement/types"/>
    <ds:schemaRef ds:uri="http://schemas.openxmlformats.org/package/2006/metadata/core-properties"/>
    <ds:schemaRef ds:uri="0e32d40b-a8f5-4c24-a46b-b72b5f0b9b52"/>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483</Words>
  <Characters>2757</Characters>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3234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2024-01-08T15:49:00Z</cp:lastPrinted>
  <dcterms:created xsi:type="dcterms:W3CDTF">2024-01-04T14:30:00Z</dcterms:created>
  <dcterms:modified xsi:type="dcterms:W3CDTF">2024-01-08T15:50:00Z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Name">
    <vt:lpwstr>OFFICIAL</vt:lpwstr>
  </property>
  <property fmtid="{D5CDD505-2E9C-101B-9397-08002B2CF9AE}" pid="3" name="ClassificationMarking">
    <vt:lpwstr>OFFICIAL</vt:lpwstr>
  </property>
  <property fmtid="{D5CDD505-2E9C-101B-9397-08002B2CF9AE}" pid="4" name="ClassificationMadeBy">
    <vt:lpwstr>SPNET\1514983</vt:lpwstr>
  </property>
  <property fmtid="{D5CDD505-2E9C-101B-9397-08002B2CF9AE}" pid="5" name="ClassificationMadeExternally">
    <vt:lpwstr>No</vt:lpwstr>
  </property>
  <property fmtid="{D5CDD505-2E9C-101B-9397-08002B2CF9AE}" pid="6" name="ClassificationMadeOn">
    <vt:filetime>2021-10-07T08:46:37Z</vt:filetime>
  </property>
  <property fmtid="{D5CDD505-2E9C-101B-9397-08002B2CF9AE}" pid="7" name="ContentTypeId">
    <vt:lpwstr>0x010100F71E8D9277E52E42A65F14B444D1F50A</vt:lpwstr>
  </property>
</Properties>
</file>