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402FCD">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3CA878E" w:rsidR="00B17211" w:rsidRPr="00B17211" w:rsidRDefault="00B17211" w:rsidP="007F490F">
            <w:r w:rsidRPr="007F490F">
              <w:rPr>
                <w:rStyle w:val="Heading2Char"/>
              </w:rPr>
              <w:t>Our reference:</w:t>
            </w:r>
            <w:r>
              <w:t xml:space="preserve">  FOI 2</w:t>
            </w:r>
            <w:r w:rsidR="006B4072">
              <w:t>5-0029</w:t>
            </w:r>
          </w:p>
          <w:p w14:paraId="34BDABA6" w14:textId="7C6BF668" w:rsidR="00B17211" w:rsidRDefault="00456324" w:rsidP="00EE2373">
            <w:r w:rsidRPr="007F490F">
              <w:rPr>
                <w:rStyle w:val="Heading2Char"/>
              </w:rPr>
              <w:t>Respon</w:t>
            </w:r>
            <w:r w:rsidR="007D55F6">
              <w:rPr>
                <w:rStyle w:val="Heading2Char"/>
              </w:rPr>
              <w:t>ded to:</w:t>
            </w:r>
            <w:r w:rsidR="007F490F">
              <w:t xml:space="preserve">  </w:t>
            </w:r>
            <w:r w:rsidR="00402FCD">
              <w:t>29</w:t>
            </w:r>
            <w:r w:rsidR="006B4072">
              <w:t xml:space="preserve"> January</w:t>
            </w:r>
            <w:r>
              <w:t xml:space="preserve"> 202</w:t>
            </w:r>
            <w:r w:rsidR="006B4072">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78CB1BE" w14:textId="77777777" w:rsidR="006B4072" w:rsidRPr="006B4072" w:rsidRDefault="006B4072" w:rsidP="006B4072">
      <w:pPr>
        <w:pStyle w:val="Heading2"/>
      </w:pPr>
      <w:r w:rsidRPr="006B4072">
        <w:t>1. The PSoS has been a member of the Armed Forces Covenant Pledge since 2018, what level of membership does the PSoS hold? (Bronze, Silver or Gold)</w:t>
      </w:r>
    </w:p>
    <w:p w14:paraId="7B8B99B7" w14:textId="4799E836" w:rsidR="006B4072" w:rsidRPr="006B4072" w:rsidRDefault="00402FCD" w:rsidP="00402FCD">
      <w:r>
        <w:t>Police Scotland signed our Armed Forces Covenant in 2018 and were presented with the Defence Relationship Management’s Employer Recognition Scheme Gold Award in 2019.</w:t>
      </w:r>
    </w:p>
    <w:p w14:paraId="3594FD90" w14:textId="77777777" w:rsidR="006B4072" w:rsidRPr="006B4072" w:rsidRDefault="006B4072" w:rsidP="006B4072">
      <w:pPr>
        <w:pStyle w:val="Heading2"/>
      </w:pPr>
      <w:r w:rsidRPr="006B4072">
        <w:t xml:space="preserve">2. How many PSoS officers &amp; staff are noted to be enlisted in the Volunteer Reserve </w:t>
      </w:r>
      <w:proofErr w:type="gramStart"/>
      <w:r w:rsidRPr="006B4072">
        <w:t>Forces(</w:t>
      </w:r>
      <w:proofErr w:type="gramEnd"/>
      <w:r w:rsidRPr="006B4072">
        <w:t>VRF)?</w:t>
      </w:r>
    </w:p>
    <w:p w14:paraId="2FD04F5C" w14:textId="0E54343C" w:rsidR="006B4072" w:rsidRPr="006B4072" w:rsidRDefault="00402FCD" w:rsidP="00402FCD">
      <w:r>
        <w:t>There are 333 Police Officers and Police Staff that have a Military Reserve record marked on the SCOPE system.</w:t>
      </w:r>
    </w:p>
    <w:p w14:paraId="6581524A" w14:textId="77777777" w:rsidR="006B4072" w:rsidRPr="006B4072" w:rsidRDefault="006B4072" w:rsidP="006B4072">
      <w:pPr>
        <w:pStyle w:val="Heading2"/>
      </w:pPr>
      <w:r w:rsidRPr="006B4072">
        <w:t>3. In addition to officers &amp; staff being entitled to request special leave of up to 10 working days to attend VRF training, what are some other examples of support the PSoS offers members of the VRF, in line with their relevant membership to the Armed Forces Covenant Pledge?</w:t>
      </w:r>
    </w:p>
    <w:p w14:paraId="67110BD8" w14:textId="77777777" w:rsidR="00402FCD" w:rsidRDefault="00402FCD" w:rsidP="00402FCD">
      <w:r>
        <w:t>In addition to the 10 fully paid days provided, Police Scotland also support the sharing of training opportunities and resources with our VRF counterparts and support opportunities for voluntary mobilisation where there is a demonstrable benefit to the organisation and individual.  Police Scotland have an Armed Forces &amp; Reservists Champion who advocates for reservists and acts as a point of contact for questions that arise through military and police service.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A5BA2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73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7008A9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73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3BB81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73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977760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736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07F452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736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4E63CF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736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5ADE"/>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02FCD"/>
    <w:rsid w:val="004341F0"/>
    <w:rsid w:val="00456324"/>
    <w:rsid w:val="00464084"/>
    <w:rsid w:val="00475460"/>
    <w:rsid w:val="00490317"/>
    <w:rsid w:val="00491644"/>
    <w:rsid w:val="00496A08"/>
    <w:rsid w:val="004E1605"/>
    <w:rsid w:val="004F653C"/>
    <w:rsid w:val="00537360"/>
    <w:rsid w:val="00540A52"/>
    <w:rsid w:val="00557306"/>
    <w:rsid w:val="005C55C3"/>
    <w:rsid w:val="00635E02"/>
    <w:rsid w:val="00640CDE"/>
    <w:rsid w:val="00645CFA"/>
    <w:rsid w:val="00657A5E"/>
    <w:rsid w:val="006B4072"/>
    <w:rsid w:val="006D5799"/>
    <w:rsid w:val="00743BB0"/>
    <w:rsid w:val="00750D83"/>
    <w:rsid w:val="00752ED6"/>
    <w:rsid w:val="00785DBC"/>
    <w:rsid w:val="00793DD5"/>
    <w:rsid w:val="007D55F6"/>
    <w:rsid w:val="007F490F"/>
    <w:rsid w:val="0080345C"/>
    <w:rsid w:val="008306D4"/>
    <w:rsid w:val="0086779C"/>
    <w:rsid w:val="00874BFD"/>
    <w:rsid w:val="008964EF"/>
    <w:rsid w:val="00915E01"/>
    <w:rsid w:val="009631A4"/>
    <w:rsid w:val="00977296"/>
    <w:rsid w:val="009E2050"/>
    <w:rsid w:val="00A061E3"/>
    <w:rsid w:val="00A25E93"/>
    <w:rsid w:val="00A320FF"/>
    <w:rsid w:val="00A70AC0"/>
    <w:rsid w:val="00A84EA9"/>
    <w:rsid w:val="00AC443C"/>
    <w:rsid w:val="00AE741E"/>
    <w:rsid w:val="00B11A55"/>
    <w:rsid w:val="00B17211"/>
    <w:rsid w:val="00B461B2"/>
    <w:rsid w:val="00B654B6"/>
    <w:rsid w:val="00B71B3C"/>
    <w:rsid w:val="00B83527"/>
    <w:rsid w:val="00BC1347"/>
    <w:rsid w:val="00BC389E"/>
    <w:rsid w:val="00BE1888"/>
    <w:rsid w:val="00BE5BE4"/>
    <w:rsid w:val="00BF6B81"/>
    <w:rsid w:val="00C077A8"/>
    <w:rsid w:val="00C14FF4"/>
    <w:rsid w:val="00C45F8B"/>
    <w:rsid w:val="00C606A2"/>
    <w:rsid w:val="00C63872"/>
    <w:rsid w:val="00C84948"/>
    <w:rsid w:val="00CB3707"/>
    <w:rsid w:val="00CC705D"/>
    <w:rsid w:val="00CD0C53"/>
    <w:rsid w:val="00CF1111"/>
    <w:rsid w:val="00D05706"/>
    <w:rsid w:val="00D265E6"/>
    <w:rsid w:val="00D27DC5"/>
    <w:rsid w:val="00D44B13"/>
    <w:rsid w:val="00D47E36"/>
    <w:rsid w:val="00D7784F"/>
    <w:rsid w:val="00E55D79"/>
    <w:rsid w:val="00EC4AD1"/>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58852">
      <w:bodyDiv w:val="1"/>
      <w:marLeft w:val="0"/>
      <w:marRight w:val="0"/>
      <w:marTop w:val="0"/>
      <w:marBottom w:val="0"/>
      <w:divBdr>
        <w:top w:val="none" w:sz="0" w:space="0" w:color="auto"/>
        <w:left w:val="none" w:sz="0" w:space="0" w:color="auto"/>
        <w:bottom w:val="none" w:sz="0" w:space="0" w:color="auto"/>
        <w:right w:val="none" w:sz="0" w:space="0" w:color="auto"/>
      </w:divBdr>
    </w:div>
    <w:div w:id="478572449">
      <w:bodyDiv w:val="1"/>
      <w:marLeft w:val="0"/>
      <w:marRight w:val="0"/>
      <w:marTop w:val="0"/>
      <w:marBottom w:val="0"/>
      <w:divBdr>
        <w:top w:val="none" w:sz="0" w:space="0" w:color="auto"/>
        <w:left w:val="none" w:sz="0" w:space="0" w:color="auto"/>
        <w:bottom w:val="none" w:sz="0" w:space="0" w:color="auto"/>
        <w:right w:val="none" w:sz="0" w:space="0" w:color="auto"/>
      </w:divBdr>
    </w:div>
    <w:div w:id="922881464">
      <w:bodyDiv w:val="1"/>
      <w:marLeft w:val="0"/>
      <w:marRight w:val="0"/>
      <w:marTop w:val="0"/>
      <w:marBottom w:val="0"/>
      <w:divBdr>
        <w:top w:val="none" w:sz="0" w:space="0" w:color="auto"/>
        <w:left w:val="none" w:sz="0" w:space="0" w:color="auto"/>
        <w:bottom w:val="none" w:sz="0" w:space="0" w:color="auto"/>
        <w:right w:val="none" w:sz="0" w:space="0" w:color="auto"/>
      </w:divBdr>
    </w:div>
    <w:div w:id="1028028273">
      <w:bodyDiv w:val="1"/>
      <w:marLeft w:val="0"/>
      <w:marRight w:val="0"/>
      <w:marTop w:val="0"/>
      <w:marBottom w:val="0"/>
      <w:divBdr>
        <w:top w:val="none" w:sz="0" w:space="0" w:color="auto"/>
        <w:left w:val="none" w:sz="0" w:space="0" w:color="auto"/>
        <w:bottom w:val="none" w:sz="0" w:space="0" w:color="auto"/>
        <w:right w:val="none" w:sz="0" w:space="0" w:color="auto"/>
      </w:divBdr>
    </w:div>
    <w:div w:id="104217460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0e32d40b-a8f5-4c24-a46b-b72b5f0b9b52"/>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392</Words>
  <Characters>2239</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2025-01-30T15:03:00Z</cp:lastPrinted>
  <dcterms:created xsi:type="dcterms:W3CDTF">2024-06-24T12:04:00Z</dcterms:created>
  <dcterms:modified xsi:type="dcterms:W3CDTF">2025-01-30T15:03:00Z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