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6F2E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B2080">
              <w:t>1898</w:t>
            </w:r>
          </w:p>
          <w:p w14:paraId="34BDABA6" w14:textId="1D1229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0733">
              <w:t>23</w:t>
            </w:r>
            <w:r w:rsidR="00EF37F8">
              <w:t xml:space="preserve"> </w:t>
            </w:r>
            <w:r w:rsidR="00CB2080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86BB46" w14:textId="2DEC9B52" w:rsidR="00CB2080" w:rsidRPr="00BD6BA0" w:rsidRDefault="00CB2080" w:rsidP="00BD6BA0">
      <w:pPr>
        <w:pStyle w:val="Heading2"/>
      </w:pPr>
      <w:r w:rsidRPr="00BD6BA0">
        <w:t>I purchased an ex police car a Ford Kuga, registration number SF16 OBH Could you tell me if timing belt has been done please</w:t>
      </w:r>
      <w:r w:rsidR="00BD6BA0" w:rsidRPr="00BD6BA0">
        <w:t>.</w:t>
      </w:r>
    </w:p>
    <w:p w14:paraId="55731DA3" w14:textId="7BD98DAA" w:rsidR="00BD6BA0" w:rsidRDefault="00BD6BA0" w:rsidP="00BD6BA0">
      <w:r>
        <w:t>In response to your request, I can confirm that a timing belt was fitted to SF16OBH on 30</w:t>
      </w:r>
      <w:r>
        <w:rPr>
          <w:vertAlign w:val="superscript"/>
        </w:rPr>
        <w:t>th</w:t>
      </w:r>
      <w:r>
        <w:t xml:space="preserve"> March 2021 when the vehicles odometer reading was 77103.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08DE4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92A5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5CBC3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41B73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6DEC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BA8C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354C9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87E13"/>
    <w:rsid w:val="00793DD5"/>
    <w:rsid w:val="007A4902"/>
    <w:rsid w:val="007C1115"/>
    <w:rsid w:val="007D55F6"/>
    <w:rsid w:val="007F490F"/>
    <w:rsid w:val="007F7E4D"/>
    <w:rsid w:val="0086779C"/>
    <w:rsid w:val="00870733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0F44"/>
    <w:rsid w:val="00BC389E"/>
    <w:rsid w:val="00BC5A00"/>
    <w:rsid w:val="00BD6BA0"/>
    <w:rsid w:val="00BE1888"/>
    <w:rsid w:val="00BF6B81"/>
    <w:rsid w:val="00C077A8"/>
    <w:rsid w:val="00C14FF4"/>
    <w:rsid w:val="00C606A2"/>
    <w:rsid w:val="00C63872"/>
    <w:rsid w:val="00C84948"/>
    <w:rsid w:val="00CB2080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2024-08-20T10:50:00Z</dcterms:created>
  <dcterms:modified xsi:type="dcterms:W3CDTF">2024-08-23T11:20:00Z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