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D47736" w:rsidR="00B17211" w:rsidRPr="00B17211" w:rsidRDefault="00B17211" w:rsidP="007F490F">
            <w:r w:rsidRPr="007F490F">
              <w:rPr>
                <w:rStyle w:val="Heading2Char"/>
              </w:rPr>
              <w:t>Our reference:</w:t>
            </w:r>
            <w:r>
              <w:t xml:space="preserve">  FOI 2</w:t>
            </w:r>
            <w:r w:rsidR="00B654B6">
              <w:t>4</w:t>
            </w:r>
            <w:r>
              <w:t>-</w:t>
            </w:r>
            <w:r w:rsidR="002105A5">
              <w:t>2186</w:t>
            </w:r>
          </w:p>
          <w:p w14:paraId="34BDABA6" w14:textId="2E98E516" w:rsidR="00B17211" w:rsidRDefault="00456324" w:rsidP="00EE2373">
            <w:r w:rsidRPr="007F490F">
              <w:rPr>
                <w:rStyle w:val="Heading2Char"/>
              </w:rPr>
              <w:t>Respon</w:t>
            </w:r>
            <w:r w:rsidR="007D55F6">
              <w:rPr>
                <w:rStyle w:val="Heading2Char"/>
              </w:rPr>
              <w:t>ded to:</w:t>
            </w:r>
            <w:r w:rsidR="007F490F">
              <w:t xml:space="preserve">  </w:t>
            </w:r>
            <w:r w:rsidR="00D707F6">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52B580C"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2105A5" w:rsidRPr="002105A5">
        <w:rPr>
          <w:rFonts w:eastAsiaTheme="majorEastAsia" w:cstheme="majorBidi"/>
          <w:b/>
          <w:color w:val="000000" w:themeColor="text1"/>
          <w:szCs w:val="26"/>
        </w:rPr>
        <w:t>Dunbarton Joint Hospital/Riverview Resource Centre</w:t>
      </w:r>
      <w:r w:rsidRPr="000C4052">
        <w:rPr>
          <w:rFonts w:eastAsiaTheme="majorEastAsia" w:cstheme="majorBidi"/>
          <w:b/>
          <w:color w:val="000000" w:themeColor="text1"/>
          <w:szCs w:val="26"/>
        </w:rPr>
        <w:t xml:space="preserve"> since January 1st 2019?</w:t>
      </w:r>
    </w:p>
    <w:p w14:paraId="50A0527A" w14:textId="23B4040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2105A5" w:rsidRPr="002105A5">
        <w:rPr>
          <w:rFonts w:eastAsiaTheme="majorEastAsia" w:cstheme="majorBidi"/>
          <w:b/>
          <w:color w:val="000000" w:themeColor="text1"/>
          <w:szCs w:val="26"/>
        </w:rPr>
        <w:t>Dunbarton Joint Hospital/Riverview Resource Centre</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38C62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2856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F1EC7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5B6E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B4774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61A7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5A3"/>
    <w:rsid w:val="00065F4C"/>
    <w:rsid w:val="00090F3B"/>
    <w:rsid w:val="00096CEA"/>
    <w:rsid w:val="000C316A"/>
    <w:rsid w:val="000C4052"/>
    <w:rsid w:val="000E2F19"/>
    <w:rsid w:val="000E6526"/>
    <w:rsid w:val="00141533"/>
    <w:rsid w:val="001576DD"/>
    <w:rsid w:val="00167528"/>
    <w:rsid w:val="001675FF"/>
    <w:rsid w:val="00195CC4"/>
    <w:rsid w:val="00207326"/>
    <w:rsid w:val="002105A5"/>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3DE6"/>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07F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337</Words>
  <Characters>1926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