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6673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F2109">
              <w:t>2331</w:t>
            </w:r>
          </w:p>
          <w:p w14:paraId="34BDABA6" w14:textId="480246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5A4B">
              <w:t>08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9F7E9A" w14:textId="7671E996" w:rsidR="002F2109" w:rsidRDefault="002F2109" w:rsidP="002F2109">
      <w:pPr>
        <w:pStyle w:val="Heading2"/>
      </w:pPr>
      <w:r>
        <w:t>Please provide, for each year since the creation of Police Scotland, the following:</w:t>
      </w:r>
    </w:p>
    <w:p w14:paraId="29676894" w14:textId="0B1B10B6" w:rsidR="002F2109" w:rsidRDefault="002F2109" w:rsidP="002F2109">
      <w:pPr>
        <w:pStyle w:val="Heading2"/>
      </w:pPr>
      <w:r>
        <w:t>The total number of times per year Police vehicles (whether motorcycles, designated traffic cars/bikes or otherwise) have been deployed to assist with civilian/commercial road escorting e.g. wide and/or slow moving loads of a non defence/national security nature.</w:t>
      </w:r>
    </w:p>
    <w:p w14:paraId="43E85B76" w14:textId="775108BE" w:rsidR="00C9107C" w:rsidRPr="00C9107C" w:rsidRDefault="00C9107C" w:rsidP="00C9107C">
      <w:r>
        <w:t xml:space="preserve">The total is </w:t>
      </w:r>
      <w:r w:rsidRPr="00C9107C">
        <w:t>3312</w:t>
      </w:r>
      <w:r>
        <w:t>.</w:t>
      </w:r>
    </w:p>
    <w:p w14:paraId="198A59E2" w14:textId="285CDB47" w:rsidR="002F2109" w:rsidRDefault="002F2109" w:rsidP="002F2109">
      <w:pPr>
        <w:pStyle w:val="Heading2"/>
      </w:pPr>
      <w:r>
        <w:t>The total number of vehicles deployed per year split into designated traffic car/bike and non-designated traffic car/bike.</w:t>
      </w:r>
    </w:p>
    <w:p w14:paraId="5C8AF99F" w14:textId="77777777" w:rsidR="00C9107C" w:rsidRDefault="00C9107C" w:rsidP="00C9107C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1AB4FF0B" w14:textId="64DE7061" w:rsidR="00C9107C" w:rsidRPr="00C9107C" w:rsidRDefault="00C9107C" w:rsidP="00C9107C">
      <w:r>
        <w:t xml:space="preserve">To explain, we do not hold this information in this format. It is desirable that all Police Officers escorting loads use cars but on occasions, if cars are not available a motor bike will be used. </w:t>
      </w:r>
    </w:p>
    <w:p w14:paraId="7ED6F731" w14:textId="0D54FF60" w:rsidR="002F2109" w:rsidRDefault="002F2109" w:rsidP="002F2109">
      <w:pPr>
        <w:pStyle w:val="Heading2"/>
      </w:pPr>
      <w:r>
        <w:t>The total number of hours of police time given to such assistance.</w:t>
      </w:r>
    </w:p>
    <w:p w14:paraId="08C9FBB2" w14:textId="224BEC56" w:rsidR="00C9107C" w:rsidRDefault="00C9107C" w:rsidP="00C9107C">
      <w:pPr>
        <w:tabs>
          <w:tab w:val="left" w:pos="5400"/>
        </w:tabs>
        <w:outlineLvl w:val="0"/>
      </w:pPr>
      <w:r>
        <w:t xml:space="preserve">With regards to total number of hours of police time provided to give assistance I can advise you that Police Scotland does not hold this information. In terms of Section 17 of the Act, this letter represents a formal notice that information is not held. </w:t>
      </w:r>
    </w:p>
    <w:p w14:paraId="66C47A07" w14:textId="30D9E3A7" w:rsidR="00C9107C" w:rsidRPr="00C9107C" w:rsidRDefault="00C9107C" w:rsidP="00C9107C">
      <w:pPr>
        <w:tabs>
          <w:tab w:val="left" w:pos="5400"/>
        </w:tabs>
        <w:outlineLvl w:val="0"/>
      </w:pPr>
      <w:r>
        <w:t xml:space="preserve">By way of explanation, this information is not recorded. The nature of policing means that officers are deployed to wherever their services are most required. </w:t>
      </w:r>
    </w:p>
    <w:p w14:paraId="1D789EF9" w14:textId="3777868E" w:rsidR="000F3DA2" w:rsidRDefault="002F2109" w:rsidP="000F3DA2">
      <w:pPr>
        <w:pStyle w:val="Heading2"/>
      </w:pPr>
      <w:r>
        <w:t>The total number of police personnel deployed in (or on) such vehicles.</w:t>
      </w:r>
    </w:p>
    <w:p w14:paraId="77F2001E" w14:textId="146DAEE9" w:rsidR="00C9107C" w:rsidRDefault="000F3DA2" w:rsidP="000F3DA2">
      <w:r>
        <w:t xml:space="preserve">The total is zero.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AF324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FFF5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2BE3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EFBE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0FDA3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291F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A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E2A"/>
    <w:rsid w:val="00090F3B"/>
    <w:rsid w:val="000C20E7"/>
    <w:rsid w:val="000C316A"/>
    <w:rsid w:val="000E2F19"/>
    <w:rsid w:val="000E6526"/>
    <w:rsid w:val="000F3DA2"/>
    <w:rsid w:val="00141533"/>
    <w:rsid w:val="001576DD"/>
    <w:rsid w:val="00166F9C"/>
    <w:rsid w:val="00167528"/>
    <w:rsid w:val="00195CC4"/>
    <w:rsid w:val="00200137"/>
    <w:rsid w:val="00207326"/>
    <w:rsid w:val="00253DF6"/>
    <w:rsid w:val="00255F1E"/>
    <w:rsid w:val="002F2109"/>
    <w:rsid w:val="00332319"/>
    <w:rsid w:val="0036503B"/>
    <w:rsid w:val="003D6D03"/>
    <w:rsid w:val="003E12CA"/>
    <w:rsid w:val="004010DC"/>
    <w:rsid w:val="004341F0"/>
    <w:rsid w:val="004561D1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5A4B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107C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2C26"/>
    <w:rsid w:val="00E55D79"/>
    <w:rsid w:val="00EE2373"/>
    <w:rsid w:val="00EF4761"/>
    <w:rsid w:val="00EF6523"/>
    <w:rsid w:val="00F21D44"/>
    <w:rsid w:val="00FC2DA7"/>
    <w:rsid w:val="00FE44E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109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109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www.w3.org/XML/1998/namespace"/>
    <ds:schemaRef ds:uri="http://schemas.microsoft.com/office/infopath/2007/PartnerControls"/>
    <ds:schemaRef ds:uri="0e32d40b-a8f5-4c24-a46b-b72b5f0b9b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2024-10-08T13:31:00Z</cp:lastPrinted>
  <dcterms:created xsi:type="dcterms:W3CDTF">2024-09-27T13:58:00Z</dcterms:created>
  <dcterms:modified xsi:type="dcterms:W3CDTF">2024-10-08T13:32:00Z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