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50601F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E3BF9">
              <w:t>2302</w:t>
            </w:r>
          </w:p>
          <w:p w14:paraId="34BDABA6" w14:textId="1FF6028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67CF7">
              <w:t xml:space="preserve">04 October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D40214" w14:textId="3F03FD0C" w:rsidR="00FE3BF9" w:rsidRDefault="00FE3BF9" w:rsidP="00FE3BF9">
      <w:pPr>
        <w:pStyle w:val="Heading2"/>
        <w:rPr>
          <w:rFonts w:eastAsia="Times New Roman"/>
        </w:rPr>
      </w:pPr>
      <w:r>
        <w:rPr>
          <w:rFonts w:eastAsia="Times New Roman"/>
        </w:rPr>
        <w:t>How many unallocated complaints are in the system? </w:t>
      </w:r>
    </w:p>
    <w:p w14:paraId="4923BE26" w14:textId="2BB6ABB6" w:rsidR="00FE3BF9" w:rsidRPr="00FE3BF9" w:rsidRDefault="00FE3BF9" w:rsidP="00FE3BF9">
      <w:pPr>
        <w:rPr>
          <w:lang w:eastAsia="en-GB"/>
        </w:rPr>
      </w:pPr>
      <w:r>
        <w:rPr>
          <w:lang w:eastAsia="en-GB"/>
        </w:rPr>
        <w:t>As of 13 September 2024, there are 1,245 non-criminal complaints awaiting allocation for investigation.  There are no Criminal complaints awaiting allocation.</w:t>
      </w:r>
    </w:p>
    <w:p w14:paraId="493DEF6B" w14:textId="1DCF9140" w:rsidR="00FE3BF9" w:rsidRDefault="00FE3BF9" w:rsidP="00FE3BF9">
      <w:pPr>
        <w:pStyle w:val="Heading2"/>
        <w:rPr>
          <w:rFonts w:eastAsia="Times New Roman"/>
        </w:rPr>
      </w:pPr>
      <w:r>
        <w:rPr>
          <w:rFonts w:eastAsia="Times New Roman"/>
        </w:rPr>
        <w:t>How many are allocated and being investigated? </w:t>
      </w:r>
    </w:p>
    <w:p w14:paraId="2DBFD492" w14:textId="0FB087A2" w:rsidR="00FE3BF9" w:rsidRPr="00FE3BF9" w:rsidRDefault="00FE3BF9" w:rsidP="00FE3BF9">
      <w:pPr>
        <w:rPr>
          <w:lang w:eastAsia="en-GB"/>
        </w:rPr>
      </w:pPr>
      <w:r>
        <w:rPr>
          <w:lang w:eastAsia="en-GB"/>
        </w:rPr>
        <w:t>As of 13 September 2024, PSD are investigating 509 Complaints which includes 147 Criminal Investigations and 362 Non-Criminal Investigations.</w:t>
      </w:r>
    </w:p>
    <w:p w14:paraId="48462FCF" w14:textId="6093B690" w:rsidR="00FE3BF9" w:rsidRDefault="00FE3BF9" w:rsidP="00FE3BF9">
      <w:pPr>
        <w:pStyle w:val="Heading2"/>
        <w:rPr>
          <w:rFonts w:eastAsia="Times New Roman"/>
        </w:rPr>
      </w:pPr>
      <w:r>
        <w:rPr>
          <w:rFonts w:eastAsia="Times New Roman"/>
        </w:rPr>
        <w:t>How many staff, civilian, police officer officer and senior management are working to resolve the complaints in the department? </w:t>
      </w:r>
    </w:p>
    <w:p w14:paraId="1A2A41D2" w14:textId="42DBD306" w:rsidR="00FE3BF9" w:rsidRDefault="00FE3BF9" w:rsidP="00FE3BF9">
      <w:pPr>
        <w:rPr>
          <w:lang w:eastAsia="en-GB"/>
        </w:rPr>
      </w:pPr>
      <w:r>
        <w:rPr>
          <w:lang w:eastAsia="en-GB"/>
        </w:rPr>
        <w:t>Complaint resolution involves several processes which can vary depending on the complexities of a complaint.  There are various teams within the Professional Standard Department (PSD)</w:t>
      </w:r>
      <w:r w:rsidR="000B6FB5">
        <w:rPr>
          <w:lang w:eastAsia="en-GB"/>
        </w:rPr>
        <w:t xml:space="preserve"> </w:t>
      </w:r>
      <w:r>
        <w:rPr>
          <w:lang w:eastAsia="en-GB"/>
        </w:rPr>
        <w:t>ranging from those who receive complaints, those who undertake initial triage, those who carry out conduct and/or criminal investigations, and those who assist with the administrative functions.  As such, all staff across PSD can be involved in complaint resolution.</w:t>
      </w:r>
    </w:p>
    <w:p w14:paraId="48203214" w14:textId="5C11E5B8" w:rsidR="00FE3BF9" w:rsidRDefault="00FE3BF9" w:rsidP="00FE3BF9">
      <w:pPr>
        <w:rPr>
          <w:lang w:eastAsia="en-GB"/>
        </w:rPr>
      </w:pPr>
      <w:r>
        <w:rPr>
          <w:lang w:eastAsia="en-GB"/>
        </w:rPr>
        <w:t>On that basis I can confirm there are 167 police officers from the rank of Constable to Chief Superintendent, and 20 members of police staff of various Grades.</w:t>
      </w:r>
    </w:p>
    <w:p w14:paraId="162DF9F7" w14:textId="063B5557" w:rsidR="00FE3BF9" w:rsidRDefault="00D55A9E" w:rsidP="00FE3BF9">
      <w:pPr>
        <w:rPr>
          <w:lang w:eastAsia="en-GB"/>
        </w:rPr>
      </w:pPr>
      <w:r>
        <w:rPr>
          <w:lang w:eastAsia="en-GB"/>
        </w:rPr>
        <w:t>Section 5 w</w:t>
      </w:r>
      <w:r w:rsidR="00C968CC">
        <w:rPr>
          <w:lang w:eastAsia="en-GB"/>
        </w:rPr>
        <w:t>ith</w:t>
      </w:r>
      <w:r>
        <w:rPr>
          <w:lang w:eastAsia="en-GB"/>
        </w:rPr>
        <w:t>in</w:t>
      </w:r>
      <w:r w:rsidR="00C968CC">
        <w:rPr>
          <w:lang w:eastAsia="en-GB"/>
        </w:rPr>
        <w:t xml:space="preserve"> the </w:t>
      </w:r>
      <w:hyperlink r:id="rId11" w:tooltip="Complaints About The Police SOP" w:history="1">
        <w:r w:rsidR="00C968CC">
          <w:rPr>
            <w:rStyle w:val="Hyperlink"/>
          </w:rPr>
          <w:t>Complaints About the Police Standard Operating Procedure (SOP)</w:t>
        </w:r>
      </w:hyperlink>
      <w:r w:rsidR="00C968CC">
        <w:rPr>
          <w:lang w:eastAsia="en-GB"/>
        </w:rPr>
        <w:t xml:space="preserve"> </w:t>
      </w:r>
      <w:r w:rsidR="00FE3BF9">
        <w:rPr>
          <w:lang w:eastAsia="en-GB"/>
        </w:rPr>
        <w:t>explains the 6-stage complaint handling process which may be helpful in understanding the full complaint process.</w:t>
      </w:r>
    </w:p>
    <w:p w14:paraId="47A4F63C" w14:textId="46D59F3A" w:rsidR="00FE3BF9" w:rsidRDefault="00FE3BF9" w:rsidP="00FE3BF9">
      <w:pPr>
        <w:pStyle w:val="Heading2"/>
        <w:rPr>
          <w:rFonts w:eastAsia="Times New Roman"/>
        </w:rPr>
      </w:pPr>
      <w:r>
        <w:rPr>
          <w:rFonts w:eastAsia="Times New Roman"/>
        </w:rPr>
        <w:t>How long does it take for a complaint to be allocated to an investigator? </w:t>
      </w:r>
    </w:p>
    <w:p w14:paraId="78112A39" w14:textId="2D459B03" w:rsidR="00720BF2" w:rsidRDefault="00720BF2" w:rsidP="00720BF2">
      <w:r>
        <w:t>I can advise you that Police Scotland does not hold the above requested information.  In terms of Section 17 of the Act, this letter represents a formal notice that information is not held.</w:t>
      </w:r>
    </w:p>
    <w:p w14:paraId="7503371F" w14:textId="54F9AAB8" w:rsidR="00720BF2" w:rsidRDefault="00720BF2" w:rsidP="00720BF2">
      <w:r>
        <w:lastRenderedPageBreak/>
        <w:t>To explain, the aim for Police Scotland is to respond to complaints requiring investigation within 56 days of receipt, as set out in PIRC Statutory Guidance.</w:t>
      </w:r>
    </w:p>
    <w:p w14:paraId="17668C76" w14:textId="77777777" w:rsidR="00720BF2" w:rsidRDefault="00720BF2" w:rsidP="00720BF2">
      <w:r>
        <w:t xml:space="preserve">Compliance against that target is monitored and reported on via our Professional Standards Quarterly Reports which are published on the </w:t>
      </w:r>
      <w:hyperlink r:id="rId12" w:history="1">
        <w:r>
          <w:rPr>
            <w:rStyle w:val="Hyperlink"/>
          </w:rPr>
          <w:t>SPA website</w:t>
        </w:r>
      </w:hyperlink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0EC8D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7C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DF004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7C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88FFF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7C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F6C1A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7C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EA417B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7C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828EF9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7C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6FB5"/>
    <w:rsid w:val="000C316A"/>
    <w:rsid w:val="000E2F19"/>
    <w:rsid w:val="000E6526"/>
    <w:rsid w:val="00112B23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67CF7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97963"/>
    <w:rsid w:val="004E1605"/>
    <w:rsid w:val="004F653C"/>
    <w:rsid w:val="00540A52"/>
    <w:rsid w:val="00557306"/>
    <w:rsid w:val="005617F0"/>
    <w:rsid w:val="00645CFA"/>
    <w:rsid w:val="006D5799"/>
    <w:rsid w:val="00720BF2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8C19E8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A16CE"/>
    <w:rsid w:val="00BC389E"/>
    <w:rsid w:val="00BE1888"/>
    <w:rsid w:val="00BF6B81"/>
    <w:rsid w:val="00C077A8"/>
    <w:rsid w:val="00C14FF4"/>
    <w:rsid w:val="00C25238"/>
    <w:rsid w:val="00C606A2"/>
    <w:rsid w:val="00C63872"/>
    <w:rsid w:val="00C84948"/>
    <w:rsid w:val="00C968CC"/>
    <w:rsid w:val="00CB3707"/>
    <w:rsid w:val="00CC705D"/>
    <w:rsid w:val="00CD0C53"/>
    <w:rsid w:val="00CF1111"/>
    <w:rsid w:val="00D05706"/>
    <w:rsid w:val="00D2718A"/>
    <w:rsid w:val="00D27DC5"/>
    <w:rsid w:val="00D44B13"/>
    <w:rsid w:val="00D47E36"/>
    <w:rsid w:val="00D55A9E"/>
    <w:rsid w:val="00D72FCC"/>
    <w:rsid w:val="00D7784F"/>
    <w:rsid w:val="00E10DC4"/>
    <w:rsid w:val="00E55D79"/>
    <w:rsid w:val="00EE2373"/>
    <w:rsid w:val="00EF4761"/>
    <w:rsid w:val="00EF6523"/>
    <w:rsid w:val="00F21D44"/>
    <w:rsid w:val="00F245D3"/>
    <w:rsid w:val="00FC2DA7"/>
    <w:rsid w:val="00FE3BF9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E3BF9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720BF2"/>
    <w:pPr>
      <w:spacing w:before="0" w:after="0" w:line="240" w:lineRule="auto"/>
    </w:pPr>
    <w:rPr>
      <w:rFonts w:ascii="Aptos" w:hAnsi="Aptos" w:cs="Apto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C968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pa.police.uk/publication-library/?committee=Complaints+and+Conduct+Committe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3</cp:revision>
  <cp:lastPrinted>2024-10-04T13:51:00Z</cp:lastPrinted>
  <dcterms:created xsi:type="dcterms:W3CDTF">2024-09-30T10:21:00Z</dcterms:created>
  <dcterms:modified xsi:type="dcterms:W3CDTF">2024-10-04T13:51:00Z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