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DB844B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C0379">
              <w:t>0379</w:t>
            </w:r>
          </w:p>
          <w:p w14:paraId="34BDABA6" w14:textId="5D7D3DE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028A6">
              <w:t>11</w:t>
            </w:r>
            <w:r w:rsidR="006D5799">
              <w:t xml:space="preserve">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B473461" w14:textId="126D3C81" w:rsidR="003C0379" w:rsidRPr="003C0379" w:rsidRDefault="003C0379" w:rsidP="003C0379">
      <w:pPr>
        <w:pStyle w:val="Heading2"/>
      </w:pPr>
      <w:r w:rsidRPr="003C0379">
        <w:t>How many dogs were reported to you as stolen in 2024?</w:t>
      </w:r>
    </w:p>
    <w:p w14:paraId="15B1346C" w14:textId="1ACE5ED2" w:rsidR="003C0379" w:rsidRPr="003C0379" w:rsidRDefault="003C0379" w:rsidP="003C0379">
      <w:pPr>
        <w:pStyle w:val="Heading2"/>
      </w:pPr>
      <w:r w:rsidRPr="003C0379">
        <w:t>Of those dogs stolen, how many dogs were then returned to their owners in 2024?</w:t>
      </w:r>
    </w:p>
    <w:p w14:paraId="77F6E6EF" w14:textId="77777777" w:rsidR="003C0379" w:rsidRDefault="003C0379" w:rsidP="003C0379">
      <w:pPr>
        <w:pStyle w:val="Heading2"/>
      </w:pPr>
      <w:r w:rsidRPr="003C0379">
        <w:t>What were the top three breeds stolen in 2024?</w:t>
      </w:r>
    </w:p>
    <w:p w14:paraId="34BDABAA" w14:textId="09BBEABF" w:rsidR="00496A08" w:rsidRDefault="003C0379" w:rsidP="003C0379">
      <w:pPr>
        <w:tabs>
          <w:tab w:val="left" w:pos="5400"/>
        </w:tabs>
      </w:pPr>
      <w:r>
        <w:t>In response to your request, the table below provides details of numbers of dogs stolen and recovered, broken down by breed, where recorded, for the period 1 January to 31 December 2024 inclusive.</w:t>
      </w:r>
    </w:p>
    <w:p w14:paraId="497BF0DD" w14:textId="77B429B2" w:rsidR="00EF0FBB" w:rsidRDefault="00206A9E" w:rsidP="00793DD5">
      <w:pPr>
        <w:tabs>
          <w:tab w:val="left" w:pos="5400"/>
        </w:tabs>
      </w:pPr>
      <w:r w:rsidRPr="00206A9E">
        <w:t xml:space="preserve">The data has been sourced using the property details recorded in the National Unifi crime </w:t>
      </w:r>
      <w:r>
        <w:t>system</w:t>
      </w:r>
      <w:r w:rsidRPr="00206A9E">
        <w:t xml:space="preserve"> for theft based crimes.</w:t>
      </w:r>
    </w:p>
    <w:tbl>
      <w:tblPr>
        <w:tblStyle w:val="TableGrid"/>
        <w:tblW w:w="9639" w:type="dxa"/>
        <w:tblLook w:val="04A0" w:firstRow="1" w:lastRow="0" w:firstColumn="1" w:lastColumn="0" w:noHBand="0" w:noVBand="1"/>
        <w:tblCaption w:val="Police Scotland - numbers of dogs stolen and recovered, broken down by breed, where recorded, for the period 1 January to 31 December 2024 inclusive"/>
        <w:tblDescription w:val="Police Scotland - numbers of dogs stolen and recovered, broken down by breed, where recorded, for the period 1 January to 31 December 2024 inclusive"/>
      </w:tblPr>
      <w:tblGrid>
        <w:gridCol w:w="2835"/>
        <w:gridCol w:w="3402"/>
        <w:gridCol w:w="3402"/>
      </w:tblGrid>
      <w:tr w:rsidR="003C0379" w:rsidRPr="00557306" w14:paraId="34BDABB1" w14:textId="77777777" w:rsidTr="003C0379">
        <w:trPr>
          <w:tblHeader/>
        </w:trPr>
        <w:tc>
          <w:tcPr>
            <w:tcW w:w="2835" w:type="dxa"/>
            <w:shd w:val="clear" w:color="auto" w:fill="D9D9D9" w:themeFill="background1" w:themeFillShade="D9"/>
          </w:tcPr>
          <w:p w14:paraId="34BDABAC" w14:textId="2630DF59" w:rsidR="003C0379" w:rsidRPr="00557306" w:rsidRDefault="003C0379" w:rsidP="003C0379">
            <w:pPr>
              <w:pStyle w:val="Heading2"/>
              <w:jc w:val="center"/>
            </w:pPr>
            <w:r w:rsidRPr="00630AD1">
              <w:t>Breed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4BDABAD" w14:textId="440FAA5A" w:rsidR="003C0379" w:rsidRPr="00557306" w:rsidRDefault="003C0379" w:rsidP="003C0379">
            <w:pPr>
              <w:pStyle w:val="Heading2"/>
              <w:jc w:val="center"/>
            </w:pPr>
            <w:r w:rsidRPr="00630AD1">
              <w:t>Stolen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4BDABAE" w14:textId="33DD6A97" w:rsidR="003C0379" w:rsidRPr="00557306" w:rsidRDefault="003C0379" w:rsidP="003C0379">
            <w:pPr>
              <w:pStyle w:val="Heading2"/>
              <w:jc w:val="center"/>
            </w:pPr>
            <w:r w:rsidRPr="00630AD1">
              <w:t>Recovered</w:t>
            </w:r>
          </w:p>
        </w:tc>
      </w:tr>
      <w:tr w:rsidR="003C0379" w14:paraId="34BDABB7" w14:textId="77777777" w:rsidTr="003C0379">
        <w:tc>
          <w:tcPr>
            <w:tcW w:w="2835" w:type="dxa"/>
          </w:tcPr>
          <w:p w14:paraId="34BDABB2" w14:textId="2D48C724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Not Recorded</w:t>
            </w:r>
          </w:p>
        </w:tc>
        <w:tc>
          <w:tcPr>
            <w:tcW w:w="3402" w:type="dxa"/>
          </w:tcPr>
          <w:p w14:paraId="34BDABB3" w14:textId="64A7157C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21</w:t>
            </w:r>
          </w:p>
        </w:tc>
        <w:tc>
          <w:tcPr>
            <w:tcW w:w="3402" w:type="dxa"/>
          </w:tcPr>
          <w:p w14:paraId="34BDABB4" w14:textId="30F0F759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16</w:t>
            </w:r>
          </w:p>
        </w:tc>
      </w:tr>
      <w:tr w:rsidR="003C0379" w14:paraId="0D0F96FA" w14:textId="77777777" w:rsidTr="003C0379">
        <w:tc>
          <w:tcPr>
            <w:tcW w:w="2835" w:type="dxa"/>
          </w:tcPr>
          <w:p w14:paraId="7103D439" w14:textId="274DDD16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Bull Mastiff</w:t>
            </w:r>
          </w:p>
        </w:tc>
        <w:tc>
          <w:tcPr>
            <w:tcW w:w="3402" w:type="dxa"/>
          </w:tcPr>
          <w:p w14:paraId="3AF174AF" w14:textId="712760F8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2</w:t>
            </w:r>
          </w:p>
        </w:tc>
        <w:tc>
          <w:tcPr>
            <w:tcW w:w="3402" w:type="dxa"/>
          </w:tcPr>
          <w:p w14:paraId="5C163FA7" w14:textId="0EBFEAFB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2</w:t>
            </w:r>
          </w:p>
        </w:tc>
      </w:tr>
      <w:tr w:rsidR="003C0379" w14:paraId="6674B9B0" w14:textId="77777777" w:rsidTr="003C0379">
        <w:tc>
          <w:tcPr>
            <w:tcW w:w="2835" w:type="dxa"/>
          </w:tcPr>
          <w:p w14:paraId="495E2FBB" w14:textId="73A64D69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Bull Terrier</w:t>
            </w:r>
          </w:p>
        </w:tc>
        <w:tc>
          <w:tcPr>
            <w:tcW w:w="3402" w:type="dxa"/>
          </w:tcPr>
          <w:p w14:paraId="3D59E1FD" w14:textId="4DF4B81E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3</w:t>
            </w:r>
          </w:p>
        </w:tc>
        <w:tc>
          <w:tcPr>
            <w:tcW w:w="3402" w:type="dxa"/>
          </w:tcPr>
          <w:p w14:paraId="3C3F8492" w14:textId="40484438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1</w:t>
            </w:r>
          </w:p>
        </w:tc>
      </w:tr>
      <w:tr w:rsidR="003C0379" w14:paraId="4A9BEED2" w14:textId="77777777" w:rsidTr="003C0379">
        <w:tc>
          <w:tcPr>
            <w:tcW w:w="2835" w:type="dxa"/>
          </w:tcPr>
          <w:p w14:paraId="27049345" w14:textId="2F6DF2B5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Bulldog</w:t>
            </w:r>
          </w:p>
        </w:tc>
        <w:tc>
          <w:tcPr>
            <w:tcW w:w="3402" w:type="dxa"/>
          </w:tcPr>
          <w:p w14:paraId="75927AFB" w14:textId="2804E5D8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14</w:t>
            </w:r>
          </w:p>
        </w:tc>
        <w:tc>
          <w:tcPr>
            <w:tcW w:w="3402" w:type="dxa"/>
          </w:tcPr>
          <w:p w14:paraId="0F84E2E0" w14:textId="5EF24C02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6</w:t>
            </w:r>
          </w:p>
        </w:tc>
      </w:tr>
      <w:tr w:rsidR="003C0379" w14:paraId="1930C366" w14:textId="77777777" w:rsidTr="003C0379">
        <w:tc>
          <w:tcPr>
            <w:tcW w:w="2835" w:type="dxa"/>
          </w:tcPr>
          <w:p w14:paraId="20721CEF" w14:textId="105ADFF1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Chihuahua Long</w:t>
            </w:r>
          </w:p>
        </w:tc>
        <w:tc>
          <w:tcPr>
            <w:tcW w:w="3402" w:type="dxa"/>
          </w:tcPr>
          <w:p w14:paraId="54CCBD43" w14:textId="094DD3A8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1</w:t>
            </w:r>
          </w:p>
        </w:tc>
        <w:tc>
          <w:tcPr>
            <w:tcW w:w="3402" w:type="dxa"/>
          </w:tcPr>
          <w:p w14:paraId="4D859545" w14:textId="09BD82DD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0</w:t>
            </w:r>
          </w:p>
        </w:tc>
      </w:tr>
      <w:tr w:rsidR="003C0379" w14:paraId="2CF477E3" w14:textId="77777777" w:rsidTr="003C0379">
        <w:tc>
          <w:tcPr>
            <w:tcW w:w="2835" w:type="dxa"/>
          </w:tcPr>
          <w:p w14:paraId="7EC4EF1A" w14:textId="46521FEB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Chow Chow</w:t>
            </w:r>
          </w:p>
        </w:tc>
        <w:tc>
          <w:tcPr>
            <w:tcW w:w="3402" w:type="dxa"/>
          </w:tcPr>
          <w:p w14:paraId="6415AA7C" w14:textId="579F46B9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1</w:t>
            </w:r>
          </w:p>
        </w:tc>
        <w:tc>
          <w:tcPr>
            <w:tcW w:w="3402" w:type="dxa"/>
          </w:tcPr>
          <w:p w14:paraId="2E3A4292" w14:textId="14690492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1</w:t>
            </w:r>
          </w:p>
        </w:tc>
      </w:tr>
      <w:tr w:rsidR="003C0379" w14:paraId="2CE847ED" w14:textId="77777777" w:rsidTr="003C0379">
        <w:tc>
          <w:tcPr>
            <w:tcW w:w="2835" w:type="dxa"/>
          </w:tcPr>
          <w:p w14:paraId="39A8181B" w14:textId="1BE114F5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Collie Border</w:t>
            </w:r>
          </w:p>
        </w:tc>
        <w:tc>
          <w:tcPr>
            <w:tcW w:w="3402" w:type="dxa"/>
          </w:tcPr>
          <w:p w14:paraId="00B19915" w14:textId="24EDAC29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2</w:t>
            </w:r>
          </w:p>
        </w:tc>
        <w:tc>
          <w:tcPr>
            <w:tcW w:w="3402" w:type="dxa"/>
          </w:tcPr>
          <w:p w14:paraId="384A62DE" w14:textId="4CF25A5D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0</w:t>
            </w:r>
          </w:p>
        </w:tc>
      </w:tr>
      <w:tr w:rsidR="003C0379" w14:paraId="07D3A9C9" w14:textId="77777777" w:rsidTr="003C0379">
        <w:tc>
          <w:tcPr>
            <w:tcW w:w="2835" w:type="dxa"/>
          </w:tcPr>
          <w:p w14:paraId="661C27A9" w14:textId="088187D7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Dachshund Smooth</w:t>
            </w:r>
          </w:p>
        </w:tc>
        <w:tc>
          <w:tcPr>
            <w:tcW w:w="3402" w:type="dxa"/>
          </w:tcPr>
          <w:p w14:paraId="612A730E" w14:textId="6C4505B7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1</w:t>
            </w:r>
          </w:p>
        </w:tc>
        <w:tc>
          <w:tcPr>
            <w:tcW w:w="3402" w:type="dxa"/>
          </w:tcPr>
          <w:p w14:paraId="348CD92C" w14:textId="2EF929AE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1</w:t>
            </w:r>
          </w:p>
        </w:tc>
      </w:tr>
      <w:tr w:rsidR="003C0379" w14:paraId="687DF909" w14:textId="77777777" w:rsidTr="003C0379">
        <w:tc>
          <w:tcPr>
            <w:tcW w:w="2835" w:type="dxa"/>
          </w:tcPr>
          <w:p w14:paraId="4A972A8D" w14:textId="27C0B6C7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Labrador</w:t>
            </w:r>
          </w:p>
        </w:tc>
        <w:tc>
          <w:tcPr>
            <w:tcW w:w="3402" w:type="dxa"/>
          </w:tcPr>
          <w:p w14:paraId="24483FC3" w14:textId="2730BD79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2</w:t>
            </w:r>
          </w:p>
        </w:tc>
        <w:tc>
          <w:tcPr>
            <w:tcW w:w="3402" w:type="dxa"/>
          </w:tcPr>
          <w:p w14:paraId="02C2DBD5" w14:textId="13E181E2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2</w:t>
            </w:r>
          </w:p>
        </w:tc>
      </w:tr>
      <w:tr w:rsidR="003C0379" w14:paraId="3046FCF1" w14:textId="77777777" w:rsidTr="003C0379">
        <w:tc>
          <w:tcPr>
            <w:tcW w:w="2835" w:type="dxa"/>
          </w:tcPr>
          <w:p w14:paraId="43C7C1C3" w14:textId="4D40740C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Lurcher</w:t>
            </w:r>
          </w:p>
        </w:tc>
        <w:tc>
          <w:tcPr>
            <w:tcW w:w="3402" w:type="dxa"/>
          </w:tcPr>
          <w:p w14:paraId="61613393" w14:textId="3CB0CBFF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2</w:t>
            </w:r>
          </w:p>
        </w:tc>
        <w:tc>
          <w:tcPr>
            <w:tcW w:w="3402" w:type="dxa"/>
          </w:tcPr>
          <w:p w14:paraId="69047128" w14:textId="658ED518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0</w:t>
            </w:r>
          </w:p>
        </w:tc>
      </w:tr>
      <w:tr w:rsidR="003C0379" w14:paraId="35801786" w14:textId="77777777" w:rsidTr="003C0379">
        <w:tc>
          <w:tcPr>
            <w:tcW w:w="2835" w:type="dxa"/>
          </w:tcPr>
          <w:p w14:paraId="2E62783A" w14:textId="3391E34B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Other</w:t>
            </w:r>
          </w:p>
        </w:tc>
        <w:tc>
          <w:tcPr>
            <w:tcW w:w="3402" w:type="dxa"/>
          </w:tcPr>
          <w:p w14:paraId="12AB1846" w14:textId="7EC98B76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10</w:t>
            </w:r>
          </w:p>
        </w:tc>
        <w:tc>
          <w:tcPr>
            <w:tcW w:w="3402" w:type="dxa"/>
          </w:tcPr>
          <w:p w14:paraId="48CEE8AE" w14:textId="14F81832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7</w:t>
            </w:r>
          </w:p>
        </w:tc>
      </w:tr>
      <w:tr w:rsidR="003C0379" w14:paraId="01D46889" w14:textId="77777777" w:rsidTr="003C0379">
        <w:tc>
          <w:tcPr>
            <w:tcW w:w="2835" w:type="dxa"/>
          </w:tcPr>
          <w:p w14:paraId="0E134600" w14:textId="0CC4E00D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Poodle</w:t>
            </w:r>
          </w:p>
        </w:tc>
        <w:tc>
          <w:tcPr>
            <w:tcW w:w="3402" w:type="dxa"/>
          </w:tcPr>
          <w:p w14:paraId="14712B12" w14:textId="77D41ACD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1</w:t>
            </w:r>
          </w:p>
        </w:tc>
        <w:tc>
          <w:tcPr>
            <w:tcW w:w="3402" w:type="dxa"/>
          </w:tcPr>
          <w:p w14:paraId="548E0670" w14:textId="1F1520A3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1</w:t>
            </w:r>
          </w:p>
        </w:tc>
      </w:tr>
      <w:tr w:rsidR="003C0379" w14:paraId="467182E9" w14:textId="77777777" w:rsidTr="003C0379">
        <w:tc>
          <w:tcPr>
            <w:tcW w:w="2835" w:type="dxa"/>
          </w:tcPr>
          <w:p w14:paraId="4CBAFEF9" w14:textId="0891D1EE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lastRenderedPageBreak/>
              <w:t>Retriever Curly</w:t>
            </w:r>
          </w:p>
        </w:tc>
        <w:tc>
          <w:tcPr>
            <w:tcW w:w="3402" w:type="dxa"/>
          </w:tcPr>
          <w:p w14:paraId="3CD480EF" w14:textId="5D2F3A3A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2</w:t>
            </w:r>
          </w:p>
        </w:tc>
        <w:tc>
          <w:tcPr>
            <w:tcW w:w="3402" w:type="dxa"/>
          </w:tcPr>
          <w:p w14:paraId="3F631F93" w14:textId="77D9A7B2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0</w:t>
            </w:r>
          </w:p>
        </w:tc>
      </w:tr>
      <w:tr w:rsidR="003C0379" w14:paraId="769AE352" w14:textId="77777777" w:rsidTr="003C0379">
        <w:tc>
          <w:tcPr>
            <w:tcW w:w="2835" w:type="dxa"/>
          </w:tcPr>
          <w:p w14:paraId="0BB806E1" w14:textId="740355B1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Spaniel Cocker</w:t>
            </w:r>
          </w:p>
        </w:tc>
        <w:tc>
          <w:tcPr>
            <w:tcW w:w="3402" w:type="dxa"/>
          </w:tcPr>
          <w:p w14:paraId="2DEC9E3C" w14:textId="3EFB5539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1</w:t>
            </w:r>
          </w:p>
        </w:tc>
        <w:tc>
          <w:tcPr>
            <w:tcW w:w="3402" w:type="dxa"/>
          </w:tcPr>
          <w:p w14:paraId="697F3BFC" w14:textId="4B01312A" w:rsidR="003C0379" w:rsidRDefault="003C0379" w:rsidP="003C0379">
            <w:pPr>
              <w:tabs>
                <w:tab w:val="left" w:pos="5400"/>
              </w:tabs>
              <w:spacing w:line="240" w:lineRule="auto"/>
              <w:jc w:val="center"/>
            </w:pPr>
            <w:r w:rsidRPr="00D17BB1">
              <w:t>0</w:t>
            </w:r>
          </w:p>
        </w:tc>
      </w:tr>
    </w:tbl>
    <w:p w14:paraId="1B906E49" w14:textId="77777777" w:rsidR="00206A9E" w:rsidRDefault="00206A9E" w:rsidP="00206A9E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at 6 March 2025</w:t>
      </w:r>
      <w:r>
        <w:tab/>
      </w:r>
      <w:r>
        <w:tab/>
      </w:r>
    </w:p>
    <w:p w14:paraId="34BDABB8" w14:textId="00E010C6" w:rsidR="00255F1E" w:rsidRPr="00B11A55" w:rsidRDefault="00206A9E" w:rsidP="00206A9E">
      <w:pPr>
        <w:tabs>
          <w:tab w:val="left" w:pos="5400"/>
        </w:tabs>
      </w:pPr>
      <w:r>
        <w:t>The data was extracted using the crime raised date and where the property stolen (for theft based crimes) was recorded as 'Animal &gt; Dog' within the National Unifi crime system.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6A9E"/>
    <w:rsid w:val="00207326"/>
    <w:rsid w:val="00253DF6"/>
    <w:rsid w:val="0025491C"/>
    <w:rsid w:val="00255F1E"/>
    <w:rsid w:val="002F5274"/>
    <w:rsid w:val="0036503B"/>
    <w:rsid w:val="00376A4A"/>
    <w:rsid w:val="003C0379"/>
    <w:rsid w:val="003D6D03"/>
    <w:rsid w:val="003E12CA"/>
    <w:rsid w:val="004010DC"/>
    <w:rsid w:val="004028A6"/>
    <w:rsid w:val="004341F0"/>
    <w:rsid w:val="00456324"/>
    <w:rsid w:val="00475460"/>
    <w:rsid w:val="00490317"/>
    <w:rsid w:val="00491644"/>
    <w:rsid w:val="00496A08"/>
    <w:rsid w:val="004E1605"/>
    <w:rsid w:val="004F4D23"/>
    <w:rsid w:val="004F653C"/>
    <w:rsid w:val="00516DF8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B1C1B"/>
    <w:rsid w:val="00915E01"/>
    <w:rsid w:val="009631A4"/>
    <w:rsid w:val="00977296"/>
    <w:rsid w:val="00A25E93"/>
    <w:rsid w:val="00A320FF"/>
    <w:rsid w:val="00A33908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2092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2025-03-07T09:50:00Z</dcterms:created>
  <dcterms:modified xsi:type="dcterms:W3CDTF">2025-03-11T10:25:00Z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