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0E8B14B2" w:rsidR="00B17211" w:rsidRDefault="00D43BCB" w:rsidP="00540A52">
            <w:pPr>
              <w:pStyle w:val="Heading1"/>
              <w:spacing w:before="0" w:after="0" w:line="240" w:lineRule="auto"/>
            </w:pPr>
            <w:r>
              <w:t>.</w:t>
            </w:r>
            <w:r w:rsidR="007F490F">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389A5B" w:rsidR="00B17211" w:rsidRPr="00B17211" w:rsidRDefault="00B17211" w:rsidP="007F490F">
            <w:r w:rsidRPr="007F490F">
              <w:rPr>
                <w:rStyle w:val="Heading2Char"/>
              </w:rPr>
              <w:t>Our reference:</w:t>
            </w:r>
            <w:r>
              <w:t xml:space="preserve">  FOI 2</w:t>
            </w:r>
            <w:r w:rsidR="00EF0FBB">
              <w:t>5</w:t>
            </w:r>
            <w:r>
              <w:t>-</w:t>
            </w:r>
            <w:r w:rsidR="00D43BCB">
              <w:t>0375</w:t>
            </w:r>
          </w:p>
          <w:p w14:paraId="34BDABA6" w14:textId="4BEA7D3D" w:rsidR="00B17211" w:rsidRDefault="00456324" w:rsidP="00EE2373">
            <w:r w:rsidRPr="007F490F">
              <w:rPr>
                <w:rStyle w:val="Heading2Char"/>
              </w:rPr>
              <w:t>Respon</w:t>
            </w:r>
            <w:r w:rsidR="007D55F6">
              <w:rPr>
                <w:rStyle w:val="Heading2Char"/>
              </w:rPr>
              <w:t>ded to:</w:t>
            </w:r>
            <w:r w:rsidR="007F490F">
              <w:t xml:space="preserve">  </w:t>
            </w:r>
            <w:r w:rsidR="00F732B7">
              <w:t>4 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48980D" w14:textId="595AF680" w:rsidR="00D43BCB" w:rsidRDefault="00D43BCB" w:rsidP="00A9067A">
      <w:pPr>
        <w:pStyle w:val="Heading2"/>
      </w:pPr>
      <w:r w:rsidRPr="00D43BCB">
        <w:t xml:space="preserve">How many police officers and members of staff have taken at least one day off work due to mental health issues in the past three years? (Broken down by calendar years: 2022, 2023, 2024) </w:t>
      </w:r>
    </w:p>
    <w:p w14:paraId="59F0DC4A" w14:textId="25417A15" w:rsidR="00BE48CF" w:rsidRDefault="00BE48CF" w:rsidP="00BE48CF">
      <w:r w:rsidRPr="00BE48CF">
        <w:t xml:space="preserve">The table </w:t>
      </w:r>
      <w:r>
        <w:t xml:space="preserve">below </w:t>
      </w:r>
      <w:r w:rsidRPr="00BE48CF">
        <w:t>provides the number of officer</w:t>
      </w:r>
      <w:r>
        <w:t>s</w:t>
      </w:r>
      <w:r w:rsidRPr="00BE48CF">
        <w:t xml:space="preserve"> and staff who have been absent due to category of psychological disorders</w:t>
      </w:r>
      <w:r>
        <w:t xml:space="preserve"> for 2022, 2023 and 2024.</w:t>
      </w:r>
    </w:p>
    <w:tbl>
      <w:tblPr>
        <w:tblStyle w:val="TableGrid"/>
        <w:tblW w:w="0" w:type="auto"/>
        <w:tblLook w:val="04A0" w:firstRow="1" w:lastRow="0" w:firstColumn="1" w:lastColumn="0" w:noHBand="0" w:noVBand="1"/>
        <w:tblCaption w:val="Police Scotland - officers and staff who have been absent due to category of psychological disorders for 2022, 2023 and 2024."/>
        <w:tblDescription w:val="Police Scotland - officers and staff who have been absent due to category of psychological disorders for 2022, 2023 and 2024."/>
      </w:tblPr>
      <w:tblGrid>
        <w:gridCol w:w="3209"/>
        <w:gridCol w:w="3209"/>
        <w:gridCol w:w="3210"/>
      </w:tblGrid>
      <w:tr w:rsidR="00A46A43" w:rsidRPr="00A46A43" w14:paraId="671A01F9" w14:textId="77777777" w:rsidTr="00A46A43">
        <w:tc>
          <w:tcPr>
            <w:tcW w:w="3209" w:type="dxa"/>
            <w:shd w:val="clear" w:color="auto" w:fill="D9D9D9" w:themeFill="background1" w:themeFillShade="D9"/>
          </w:tcPr>
          <w:p w14:paraId="1E67E948" w14:textId="78A5138F" w:rsidR="00A46A43" w:rsidRPr="00A46A43" w:rsidRDefault="00A46A43" w:rsidP="00A46A43">
            <w:pPr>
              <w:spacing w:line="240" w:lineRule="auto"/>
              <w:rPr>
                <w:b/>
                <w:bCs/>
              </w:rPr>
            </w:pPr>
            <w:r w:rsidRPr="00A46A43">
              <w:rPr>
                <w:b/>
                <w:bCs/>
              </w:rPr>
              <w:t xml:space="preserve">Year </w:t>
            </w:r>
          </w:p>
        </w:tc>
        <w:tc>
          <w:tcPr>
            <w:tcW w:w="3209" w:type="dxa"/>
            <w:shd w:val="clear" w:color="auto" w:fill="D9D9D9" w:themeFill="background1" w:themeFillShade="D9"/>
          </w:tcPr>
          <w:p w14:paraId="136D1E97" w14:textId="6FEC3E72" w:rsidR="00A46A43" w:rsidRPr="00A46A43" w:rsidRDefault="00A46A43" w:rsidP="00A46A43">
            <w:pPr>
              <w:spacing w:line="240" w:lineRule="auto"/>
              <w:rPr>
                <w:b/>
                <w:bCs/>
              </w:rPr>
            </w:pPr>
            <w:r w:rsidRPr="00A46A43">
              <w:rPr>
                <w:b/>
                <w:bCs/>
              </w:rPr>
              <w:t>Officer</w:t>
            </w:r>
          </w:p>
        </w:tc>
        <w:tc>
          <w:tcPr>
            <w:tcW w:w="3210" w:type="dxa"/>
            <w:shd w:val="clear" w:color="auto" w:fill="D9D9D9" w:themeFill="background1" w:themeFillShade="D9"/>
          </w:tcPr>
          <w:p w14:paraId="5C3B3981" w14:textId="55249206" w:rsidR="00A46A43" w:rsidRPr="00A46A43" w:rsidRDefault="00A46A43" w:rsidP="00A46A43">
            <w:pPr>
              <w:spacing w:line="240" w:lineRule="auto"/>
              <w:rPr>
                <w:b/>
                <w:bCs/>
              </w:rPr>
            </w:pPr>
            <w:r w:rsidRPr="00A46A43">
              <w:rPr>
                <w:b/>
                <w:bCs/>
              </w:rPr>
              <w:t>Staff</w:t>
            </w:r>
          </w:p>
        </w:tc>
      </w:tr>
      <w:tr w:rsidR="00A46A43" w14:paraId="5D6B6198" w14:textId="77777777" w:rsidTr="00A46A43">
        <w:tc>
          <w:tcPr>
            <w:tcW w:w="3209" w:type="dxa"/>
          </w:tcPr>
          <w:p w14:paraId="6BCA8DD0" w14:textId="7702DEB2" w:rsidR="00A46A43" w:rsidRDefault="00A46A43" w:rsidP="00A46A43">
            <w:pPr>
              <w:spacing w:line="240" w:lineRule="auto"/>
            </w:pPr>
            <w:r w:rsidRPr="00180F26">
              <w:t>2022</w:t>
            </w:r>
          </w:p>
        </w:tc>
        <w:tc>
          <w:tcPr>
            <w:tcW w:w="3209" w:type="dxa"/>
          </w:tcPr>
          <w:p w14:paraId="54AF5507" w14:textId="44264FCB" w:rsidR="00A46A43" w:rsidRDefault="00A46A43" w:rsidP="00A46A43">
            <w:pPr>
              <w:spacing w:line="240" w:lineRule="auto"/>
            </w:pPr>
            <w:r w:rsidRPr="00180F26">
              <w:t>1,129</w:t>
            </w:r>
          </w:p>
        </w:tc>
        <w:tc>
          <w:tcPr>
            <w:tcW w:w="3210" w:type="dxa"/>
          </w:tcPr>
          <w:p w14:paraId="655DE01B" w14:textId="0CD005C7" w:rsidR="00A46A43" w:rsidRDefault="00A46A43" w:rsidP="00A46A43">
            <w:pPr>
              <w:spacing w:line="240" w:lineRule="auto"/>
            </w:pPr>
            <w:r w:rsidRPr="00180F26">
              <w:t>606</w:t>
            </w:r>
          </w:p>
        </w:tc>
      </w:tr>
      <w:tr w:rsidR="00A46A43" w14:paraId="4E0D8199" w14:textId="77777777" w:rsidTr="00A46A43">
        <w:tc>
          <w:tcPr>
            <w:tcW w:w="3209" w:type="dxa"/>
          </w:tcPr>
          <w:p w14:paraId="7B8BF2BC" w14:textId="237A4D68" w:rsidR="00A46A43" w:rsidRDefault="00A46A43" w:rsidP="00A46A43">
            <w:pPr>
              <w:spacing w:line="240" w:lineRule="auto"/>
            </w:pPr>
            <w:r w:rsidRPr="00180F26">
              <w:t>2023</w:t>
            </w:r>
          </w:p>
        </w:tc>
        <w:tc>
          <w:tcPr>
            <w:tcW w:w="3209" w:type="dxa"/>
          </w:tcPr>
          <w:p w14:paraId="42EC136D" w14:textId="25F84568" w:rsidR="00A46A43" w:rsidRDefault="00A46A43" w:rsidP="00A46A43">
            <w:pPr>
              <w:spacing w:line="240" w:lineRule="auto"/>
            </w:pPr>
            <w:r w:rsidRPr="00180F26">
              <w:t>1,377</w:t>
            </w:r>
          </w:p>
        </w:tc>
        <w:tc>
          <w:tcPr>
            <w:tcW w:w="3210" w:type="dxa"/>
          </w:tcPr>
          <w:p w14:paraId="75B2239F" w14:textId="408B6A38" w:rsidR="00A46A43" w:rsidRDefault="00A46A43" w:rsidP="00A46A43">
            <w:pPr>
              <w:spacing w:line="240" w:lineRule="auto"/>
            </w:pPr>
            <w:r w:rsidRPr="00180F26">
              <w:t>805</w:t>
            </w:r>
          </w:p>
        </w:tc>
      </w:tr>
      <w:tr w:rsidR="000B446B" w14:paraId="08905272" w14:textId="77777777" w:rsidTr="00A46A43">
        <w:tc>
          <w:tcPr>
            <w:tcW w:w="3209" w:type="dxa"/>
          </w:tcPr>
          <w:p w14:paraId="779A61E3" w14:textId="7C40DFFF" w:rsidR="000B446B" w:rsidRPr="00180F26" w:rsidRDefault="000B446B" w:rsidP="000B446B">
            <w:pPr>
              <w:spacing w:line="240" w:lineRule="auto"/>
            </w:pPr>
            <w:r w:rsidRPr="00B51DA9">
              <w:t>2024</w:t>
            </w:r>
          </w:p>
        </w:tc>
        <w:tc>
          <w:tcPr>
            <w:tcW w:w="3209" w:type="dxa"/>
          </w:tcPr>
          <w:p w14:paraId="78AA26B1" w14:textId="5FDE3019" w:rsidR="000B446B" w:rsidRPr="00180F26" w:rsidRDefault="000B446B" w:rsidP="000B446B">
            <w:pPr>
              <w:spacing w:line="240" w:lineRule="auto"/>
            </w:pPr>
            <w:r w:rsidRPr="00B51DA9">
              <w:t>1,596</w:t>
            </w:r>
          </w:p>
        </w:tc>
        <w:tc>
          <w:tcPr>
            <w:tcW w:w="3210" w:type="dxa"/>
          </w:tcPr>
          <w:p w14:paraId="329B3D6D" w14:textId="69E80FAA" w:rsidR="000B446B" w:rsidRPr="00180F26" w:rsidRDefault="000B446B" w:rsidP="000B446B">
            <w:pPr>
              <w:spacing w:line="240" w:lineRule="auto"/>
            </w:pPr>
            <w:r w:rsidRPr="00B51DA9">
              <w:t>840</w:t>
            </w:r>
          </w:p>
        </w:tc>
      </w:tr>
    </w:tbl>
    <w:p w14:paraId="1221CF4E" w14:textId="77777777" w:rsidR="00BE48CF" w:rsidRPr="00BE48CF" w:rsidRDefault="00BE48CF" w:rsidP="00BE48CF"/>
    <w:p w14:paraId="6FFDECCF" w14:textId="3A1CAB47" w:rsidR="00D43BCB" w:rsidRDefault="00D43BCB" w:rsidP="00A9067A">
      <w:pPr>
        <w:pStyle w:val="Heading2"/>
      </w:pPr>
      <w:r w:rsidRPr="00D43BCB">
        <w:t xml:space="preserve">Could these issues be broken down into specific types of mental conditions such as stress, anxiety, depression, PTSD, etc.? (Broken down by years: 2022, 2023, 2024) </w:t>
      </w:r>
    </w:p>
    <w:p w14:paraId="159CE3A7" w14:textId="3CEC7A8D" w:rsidR="00BE48CF" w:rsidRDefault="00BE48CF" w:rsidP="00BE48CF">
      <w:r>
        <w:t xml:space="preserve">The tables below provide </w:t>
      </w:r>
      <w:r w:rsidR="00A46A43">
        <w:t>a</w:t>
      </w:r>
      <w:r>
        <w:t xml:space="preserve"> breakdown by absence reason. </w:t>
      </w:r>
    </w:p>
    <w:p w14:paraId="5BF5C13D" w14:textId="5F4C74F1" w:rsidR="00BE48CF" w:rsidRDefault="00BE48CF" w:rsidP="00BE48CF">
      <w:r>
        <w:t xml:space="preserve">It should be noted that an officer or staff </w:t>
      </w:r>
      <w:r w:rsidR="00A9067A">
        <w:t xml:space="preserve">member </w:t>
      </w:r>
      <w:r>
        <w:t xml:space="preserve">could have been </w:t>
      </w:r>
      <w:r w:rsidR="00A46A43">
        <w:t>absent</w:t>
      </w:r>
      <w:r>
        <w:t xml:space="preserve"> for more than 1 reason during the year.</w:t>
      </w:r>
    </w:p>
    <w:tbl>
      <w:tblPr>
        <w:tblStyle w:val="TableGrid"/>
        <w:tblW w:w="6376" w:type="dxa"/>
        <w:tblLook w:val="04A0" w:firstRow="1" w:lastRow="0" w:firstColumn="1" w:lastColumn="0" w:noHBand="0" w:noVBand="1"/>
        <w:tblCaption w:val="Police Scotland - Officers - absence breakdown by absence reason. years: 2022, 2023, 2024 "/>
        <w:tblDescription w:val="Police Scotland -  Officers - absence breakdown by absence reason. years: 2022, 2023, 2024 &#10;"/>
      </w:tblPr>
      <w:tblGrid>
        <w:gridCol w:w="3724"/>
        <w:gridCol w:w="884"/>
        <w:gridCol w:w="884"/>
        <w:gridCol w:w="884"/>
      </w:tblGrid>
      <w:tr w:rsidR="00A46A43" w:rsidRPr="00A46A43" w14:paraId="754E96BE" w14:textId="77777777" w:rsidTr="00A46A43">
        <w:trPr>
          <w:cantSplit/>
          <w:tblHeader/>
        </w:trPr>
        <w:tc>
          <w:tcPr>
            <w:tcW w:w="3724" w:type="dxa"/>
            <w:shd w:val="clear" w:color="auto" w:fill="D9D9D9" w:themeFill="background1" w:themeFillShade="D9"/>
          </w:tcPr>
          <w:p w14:paraId="5E25391F" w14:textId="77777777" w:rsidR="00A46A43" w:rsidRPr="00A46A43" w:rsidRDefault="00A46A43" w:rsidP="00A46A43">
            <w:pPr>
              <w:spacing w:line="240" w:lineRule="auto"/>
              <w:rPr>
                <w:b/>
              </w:rPr>
            </w:pPr>
            <w:bookmarkStart w:id="0" w:name="_Hlk191561955"/>
            <w:r w:rsidRPr="00A46A43">
              <w:rPr>
                <w:b/>
              </w:rPr>
              <w:t>Officers</w:t>
            </w:r>
          </w:p>
        </w:tc>
        <w:tc>
          <w:tcPr>
            <w:tcW w:w="884" w:type="dxa"/>
            <w:shd w:val="clear" w:color="auto" w:fill="D9D9D9" w:themeFill="background1" w:themeFillShade="D9"/>
          </w:tcPr>
          <w:p w14:paraId="550D4E2D" w14:textId="77777777" w:rsidR="00A46A43" w:rsidRPr="00A46A43" w:rsidRDefault="00A46A43" w:rsidP="00A46A43">
            <w:pPr>
              <w:spacing w:line="240" w:lineRule="auto"/>
              <w:rPr>
                <w:b/>
              </w:rPr>
            </w:pPr>
            <w:r w:rsidRPr="00A46A43">
              <w:rPr>
                <w:b/>
              </w:rPr>
              <w:t>2022</w:t>
            </w:r>
          </w:p>
        </w:tc>
        <w:tc>
          <w:tcPr>
            <w:tcW w:w="884" w:type="dxa"/>
            <w:shd w:val="clear" w:color="auto" w:fill="D9D9D9" w:themeFill="background1" w:themeFillShade="D9"/>
          </w:tcPr>
          <w:p w14:paraId="7A7CEE1C" w14:textId="77777777" w:rsidR="00A46A43" w:rsidRPr="00A46A43" w:rsidRDefault="00A46A43" w:rsidP="00A46A43">
            <w:pPr>
              <w:spacing w:line="240" w:lineRule="auto"/>
              <w:rPr>
                <w:b/>
              </w:rPr>
            </w:pPr>
            <w:r w:rsidRPr="00A46A43">
              <w:rPr>
                <w:b/>
              </w:rPr>
              <w:t>2023</w:t>
            </w:r>
          </w:p>
        </w:tc>
        <w:tc>
          <w:tcPr>
            <w:tcW w:w="884" w:type="dxa"/>
            <w:shd w:val="clear" w:color="auto" w:fill="D9D9D9" w:themeFill="background1" w:themeFillShade="D9"/>
          </w:tcPr>
          <w:p w14:paraId="25C7993E" w14:textId="77777777" w:rsidR="00A46A43" w:rsidRPr="00A46A43" w:rsidRDefault="00A46A43" w:rsidP="00A46A43">
            <w:pPr>
              <w:spacing w:line="240" w:lineRule="auto"/>
              <w:rPr>
                <w:b/>
              </w:rPr>
            </w:pPr>
            <w:r w:rsidRPr="00A46A43">
              <w:rPr>
                <w:b/>
              </w:rPr>
              <w:t>2024</w:t>
            </w:r>
          </w:p>
        </w:tc>
      </w:tr>
      <w:tr w:rsidR="00A46A43" w:rsidRPr="00A46A43" w14:paraId="39071D54" w14:textId="77777777" w:rsidTr="00487BED">
        <w:trPr>
          <w:cantSplit/>
        </w:trPr>
        <w:tc>
          <w:tcPr>
            <w:tcW w:w="3724" w:type="dxa"/>
          </w:tcPr>
          <w:p w14:paraId="62F9F234" w14:textId="77777777" w:rsidR="00A46A43" w:rsidRPr="00A46A43" w:rsidRDefault="00A46A43" w:rsidP="00A46A43">
            <w:pPr>
              <w:spacing w:line="240" w:lineRule="auto"/>
              <w:rPr>
                <w:bCs/>
              </w:rPr>
            </w:pPr>
            <w:r w:rsidRPr="00A46A43">
              <w:rPr>
                <w:bCs/>
              </w:rPr>
              <w:t>Alcohol problems</w:t>
            </w:r>
          </w:p>
        </w:tc>
        <w:tc>
          <w:tcPr>
            <w:tcW w:w="884" w:type="dxa"/>
          </w:tcPr>
          <w:p w14:paraId="29CDA669" w14:textId="77777777" w:rsidR="00A46A43" w:rsidRPr="00A46A43" w:rsidRDefault="00A46A43" w:rsidP="00A46A43">
            <w:pPr>
              <w:spacing w:line="240" w:lineRule="auto"/>
            </w:pPr>
            <w:r w:rsidRPr="00A46A43">
              <w:t>1</w:t>
            </w:r>
          </w:p>
        </w:tc>
        <w:tc>
          <w:tcPr>
            <w:tcW w:w="884" w:type="dxa"/>
          </w:tcPr>
          <w:p w14:paraId="5175C4BD" w14:textId="77777777" w:rsidR="00A46A43" w:rsidRPr="00A46A43" w:rsidRDefault="00A46A43" w:rsidP="00A46A43">
            <w:pPr>
              <w:spacing w:line="240" w:lineRule="auto"/>
            </w:pPr>
            <w:r w:rsidRPr="00A46A43">
              <w:t>0</w:t>
            </w:r>
          </w:p>
        </w:tc>
        <w:tc>
          <w:tcPr>
            <w:tcW w:w="884" w:type="dxa"/>
          </w:tcPr>
          <w:p w14:paraId="2E096226" w14:textId="77777777" w:rsidR="00A46A43" w:rsidRPr="00A46A43" w:rsidRDefault="00A46A43" w:rsidP="00A46A43">
            <w:pPr>
              <w:spacing w:line="240" w:lineRule="auto"/>
            </w:pPr>
            <w:r w:rsidRPr="00A46A43">
              <w:t>1</w:t>
            </w:r>
          </w:p>
        </w:tc>
      </w:tr>
      <w:tr w:rsidR="00A46A43" w:rsidRPr="00A46A43" w14:paraId="7F6DF824" w14:textId="77777777" w:rsidTr="00487BED">
        <w:trPr>
          <w:cantSplit/>
        </w:trPr>
        <w:tc>
          <w:tcPr>
            <w:tcW w:w="3724" w:type="dxa"/>
          </w:tcPr>
          <w:p w14:paraId="60FCEAF7" w14:textId="77777777" w:rsidR="00A46A43" w:rsidRPr="00A46A43" w:rsidRDefault="00A46A43" w:rsidP="00A46A43">
            <w:pPr>
              <w:spacing w:line="240" w:lineRule="auto"/>
              <w:rPr>
                <w:bCs/>
              </w:rPr>
            </w:pPr>
            <w:r w:rsidRPr="00A46A43">
              <w:rPr>
                <w:bCs/>
              </w:rPr>
              <w:t>Anxiety</w:t>
            </w:r>
          </w:p>
        </w:tc>
        <w:tc>
          <w:tcPr>
            <w:tcW w:w="884" w:type="dxa"/>
          </w:tcPr>
          <w:p w14:paraId="61CF028F" w14:textId="77777777" w:rsidR="00A46A43" w:rsidRPr="00A46A43" w:rsidRDefault="00A46A43" w:rsidP="00A46A43">
            <w:pPr>
              <w:spacing w:line="240" w:lineRule="auto"/>
            </w:pPr>
            <w:r w:rsidRPr="00A46A43">
              <w:t>188</w:t>
            </w:r>
          </w:p>
        </w:tc>
        <w:tc>
          <w:tcPr>
            <w:tcW w:w="884" w:type="dxa"/>
          </w:tcPr>
          <w:p w14:paraId="5DA21950" w14:textId="77777777" w:rsidR="00A46A43" w:rsidRPr="00A46A43" w:rsidRDefault="00A46A43" w:rsidP="00A46A43">
            <w:pPr>
              <w:spacing w:line="240" w:lineRule="auto"/>
            </w:pPr>
            <w:r w:rsidRPr="00A46A43">
              <w:t>215</w:t>
            </w:r>
          </w:p>
        </w:tc>
        <w:tc>
          <w:tcPr>
            <w:tcW w:w="884" w:type="dxa"/>
          </w:tcPr>
          <w:p w14:paraId="2EB20B73" w14:textId="77777777" w:rsidR="00A46A43" w:rsidRPr="00A46A43" w:rsidRDefault="00A46A43" w:rsidP="00A46A43">
            <w:pPr>
              <w:spacing w:line="240" w:lineRule="auto"/>
            </w:pPr>
            <w:r w:rsidRPr="00A46A43">
              <w:t>253</w:t>
            </w:r>
          </w:p>
        </w:tc>
      </w:tr>
      <w:tr w:rsidR="00A46A43" w:rsidRPr="00A46A43" w14:paraId="5DA022FA" w14:textId="77777777" w:rsidTr="00487BED">
        <w:trPr>
          <w:cantSplit/>
        </w:trPr>
        <w:tc>
          <w:tcPr>
            <w:tcW w:w="3724" w:type="dxa"/>
          </w:tcPr>
          <w:p w14:paraId="38D57437" w14:textId="77777777" w:rsidR="00A46A43" w:rsidRPr="00A46A43" w:rsidRDefault="00A46A43" w:rsidP="00A46A43">
            <w:pPr>
              <w:spacing w:line="240" w:lineRule="auto"/>
              <w:rPr>
                <w:bCs/>
              </w:rPr>
            </w:pPr>
            <w:r w:rsidRPr="00A46A43">
              <w:rPr>
                <w:bCs/>
              </w:rPr>
              <w:t>Bereavement reaction</w:t>
            </w:r>
          </w:p>
        </w:tc>
        <w:tc>
          <w:tcPr>
            <w:tcW w:w="884" w:type="dxa"/>
          </w:tcPr>
          <w:p w14:paraId="6FD834A0" w14:textId="77777777" w:rsidR="00A46A43" w:rsidRPr="00A46A43" w:rsidRDefault="00A46A43" w:rsidP="00A46A43">
            <w:pPr>
              <w:spacing w:line="240" w:lineRule="auto"/>
            </w:pPr>
            <w:r w:rsidRPr="00A46A43">
              <w:t>47</w:t>
            </w:r>
          </w:p>
        </w:tc>
        <w:tc>
          <w:tcPr>
            <w:tcW w:w="884" w:type="dxa"/>
          </w:tcPr>
          <w:p w14:paraId="5467C560" w14:textId="77777777" w:rsidR="00A46A43" w:rsidRPr="00A46A43" w:rsidRDefault="00A46A43" w:rsidP="00A46A43">
            <w:pPr>
              <w:spacing w:line="240" w:lineRule="auto"/>
            </w:pPr>
            <w:r w:rsidRPr="00A46A43">
              <w:t>191</w:t>
            </w:r>
          </w:p>
        </w:tc>
        <w:tc>
          <w:tcPr>
            <w:tcW w:w="884" w:type="dxa"/>
          </w:tcPr>
          <w:p w14:paraId="2C0BD968" w14:textId="77777777" w:rsidR="00A46A43" w:rsidRPr="00A46A43" w:rsidRDefault="00A46A43" w:rsidP="00A46A43">
            <w:pPr>
              <w:spacing w:line="240" w:lineRule="auto"/>
            </w:pPr>
            <w:r w:rsidRPr="00A46A43">
              <w:t>271</w:t>
            </w:r>
          </w:p>
        </w:tc>
      </w:tr>
      <w:tr w:rsidR="00A46A43" w:rsidRPr="00A46A43" w14:paraId="44D6E736" w14:textId="77777777" w:rsidTr="00487BED">
        <w:trPr>
          <w:cantSplit/>
        </w:trPr>
        <w:tc>
          <w:tcPr>
            <w:tcW w:w="3724" w:type="dxa"/>
          </w:tcPr>
          <w:p w14:paraId="636AB380" w14:textId="77777777" w:rsidR="00A46A43" w:rsidRPr="00A46A43" w:rsidRDefault="00A46A43" w:rsidP="00A46A43">
            <w:pPr>
              <w:spacing w:line="240" w:lineRule="auto"/>
              <w:rPr>
                <w:bCs/>
              </w:rPr>
            </w:pPr>
            <w:r w:rsidRPr="00A46A43">
              <w:rPr>
                <w:bCs/>
              </w:rPr>
              <w:t>Bipolar</w:t>
            </w:r>
          </w:p>
        </w:tc>
        <w:tc>
          <w:tcPr>
            <w:tcW w:w="884" w:type="dxa"/>
          </w:tcPr>
          <w:p w14:paraId="0F7517CF" w14:textId="77777777" w:rsidR="00A46A43" w:rsidRPr="00A46A43" w:rsidRDefault="00A46A43" w:rsidP="00A46A43">
            <w:pPr>
              <w:spacing w:line="240" w:lineRule="auto"/>
            </w:pPr>
            <w:r w:rsidRPr="00A46A43">
              <w:t>2</w:t>
            </w:r>
          </w:p>
        </w:tc>
        <w:tc>
          <w:tcPr>
            <w:tcW w:w="884" w:type="dxa"/>
          </w:tcPr>
          <w:p w14:paraId="1A1F1FAB" w14:textId="77777777" w:rsidR="00A46A43" w:rsidRPr="00A46A43" w:rsidRDefault="00A46A43" w:rsidP="00A46A43">
            <w:pPr>
              <w:spacing w:line="240" w:lineRule="auto"/>
            </w:pPr>
            <w:r w:rsidRPr="00A46A43">
              <w:t>0</w:t>
            </w:r>
          </w:p>
        </w:tc>
        <w:tc>
          <w:tcPr>
            <w:tcW w:w="884" w:type="dxa"/>
          </w:tcPr>
          <w:p w14:paraId="370E90D4" w14:textId="77777777" w:rsidR="00A46A43" w:rsidRPr="00A46A43" w:rsidRDefault="00A46A43" w:rsidP="00A46A43">
            <w:pPr>
              <w:spacing w:line="240" w:lineRule="auto"/>
            </w:pPr>
            <w:r w:rsidRPr="00A46A43">
              <w:t>1</w:t>
            </w:r>
          </w:p>
        </w:tc>
      </w:tr>
      <w:tr w:rsidR="00A46A43" w:rsidRPr="00A46A43" w14:paraId="0ADB415F" w14:textId="77777777" w:rsidTr="00487BED">
        <w:trPr>
          <w:cantSplit/>
        </w:trPr>
        <w:tc>
          <w:tcPr>
            <w:tcW w:w="3724" w:type="dxa"/>
          </w:tcPr>
          <w:p w14:paraId="0370E66D" w14:textId="77777777" w:rsidR="00A46A43" w:rsidRPr="00A46A43" w:rsidRDefault="00A46A43" w:rsidP="00A46A43">
            <w:pPr>
              <w:spacing w:line="240" w:lineRule="auto"/>
              <w:rPr>
                <w:bCs/>
              </w:rPr>
            </w:pPr>
            <w:r w:rsidRPr="00A46A43">
              <w:rPr>
                <w:bCs/>
              </w:rPr>
              <w:t>Debility</w:t>
            </w:r>
          </w:p>
        </w:tc>
        <w:tc>
          <w:tcPr>
            <w:tcW w:w="884" w:type="dxa"/>
          </w:tcPr>
          <w:p w14:paraId="1D4494FA" w14:textId="77777777" w:rsidR="00A46A43" w:rsidRPr="00A46A43" w:rsidRDefault="00A46A43" w:rsidP="00A46A43">
            <w:pPr>
              <w:spacing w:line="240" w:lineRule="auto"/>
            </w:pPr>
            <w:r w:rsidRPr="00A46A43">
              <w:t>1</w:t>
            </w:r>
          </w:p>
        </w:tc>
        <w:tc>
          <w:tcPr>
            <w:tcW w:w="884" w:type="dxa"/>
          </w:tcPr>
          <w:p w14:paraId="6B140931" w14:textId="77777777" w:rsidR="00A46A43" w:rsidRPr="00A46A43" w:rsidRDefault="00A46A43" w:rsidP="00A46A43">
            <w:pPr>
              <w:spacing w:line="240" w:lineRule="auto"/>
            </w:pPr>
            <w:r w:rsidRPr="00A46A43">
              <w:t>2</w:t>
            </w:r>
          </w:p>
        </w:tc>
        <w:tc>
          <w:tcPr>
            <w:tcW w:w="884" w:type="dxa"/>
          </w:tcPr>
          <w:p w14:paraId="7AB19CDA" w14:textId="77777777" w:rsidR="00A46A43" w:rsidRPr="00A46A43" w:rsidRDefault="00A46A43" w:rsidP="00A46A43">
            <w:pPr>
              <w:spacing w:line="240" w:lineRule="auto"/>
            </w:pPr>
            <w:r w:rsidRPr="00A46A43">
              <w:t>0</w:t>
            </w:r>
          </w:p>
        </w:tc>
      </w:tr>
      <w:tr w:rsidR="00A46A43" w:rsidRPr="00A46A43" w14:paraId="2D1EC750" w14:textId="77777777" w:rsidTr="00487BED">
        <w:trPr>
          <w:cantSplit/>
        </w:trPr>
        <w:tc>
          <w:tcPr>
            <w:tcW w:w="3724" w:type="dxa"/>
          </w:tcPr>
          <w:p w14:paraId="18679BD3" w14:textId="77777777" w:rsidR="00A46A43" w:rsidRPr="00A46A43" w:rsidRDefault="00A46A43" w:rsidP="00A46A43">
            <w:pPr>
              <w:spacing w:line="240" w:lineRule="auto"/>
              <w:rPr>
                <w:bCs/>
              </w:rPr>
            </w:pPr>
            <w:r w:rsidRPr="00A46A43">
              <w:rPr>
                <w:bCs/>
              </w:rPr>
              <w:lastRenderedPageBreak/>
              <w:t>Dementia</w:t>
            </w:r>
          </w:p>
        </w:tc>
        <w:tc>
          <w:tcPr>
            <w:tcW w:w="884" w:type="dxa"/>
          </w:tcPr>
          <w:p w14:paraId="59D1BDF9" w14:textId="77777777" w:rsidR="00A46A43" w:rsidRPr="00A46A43" w:rsidRDefault="00A46A43" w:rsidP="00A46A43">
            <w:pPr>
              <w:spacing w:line="240" w:lineRule="auto"/>
            </w:pPr>
            <w:r w:rsidRPr="00A46A43">
              <w:t>0</w:t>
            </w:r>
          </w:p>
        </w:tc>
        <w:tc>
          <w:tcPr>
            <w:tcW w:w="884" w:type="dxa"/>
          </w:tcPr>
          <w:p w14:paraId="5E71EEDE" w14:textId="77777777" w:rsidR="00A46A43" w:rsidRPr="00A46A43" w:rsidRDefault="00A46A43" w:rsidP="00A46A43">
            <w:pPr>
              <w:spacing w:line="240" w:lineRule="auto"/>
            </w:pPr>
            <w:r w:rsidRPr="00A46A43">
              <w:t>0</w:t>
            </w:r>
          </w:p>
        </w:tc>
        <w:tc>
          <w:tcPr>
            <w:tcW w:w="884" w:type="dxa"/>
          </w:tcPr>
          <w:p w14:paraId="53E5ACB0" w14:textId="77777777" w:rsidR="00A46A43" w:rsidRPr="00A46A43" w:rsidRDefault="00A46A43" w:rsidP="00A46A43">
            <w:pPr>
              <w:spacing w:line="240" w:lineRule="auto"/>
            </w:pPr>
            <w:r w:rsidRPr="00A46A43">
              <w:t>0</w:t>
            </w:r>
          </w:p>
        </w:tc>
      </w:tr>
      <w:tr w:rsidR="00A46A43" w:rsidRPr="00A46A43" w14:paraId="72038A57" w14:textId="77777777" w:rsidTr="00487BED">
        <w:trPr>
          <w:cantSplit/>
        </w:trPr>
        <w:tc>
          <w:tcPr>
            <w:tcW w:w="3724" w:type="dxa"/>
          </w:tcPr>
          <w:p w14:paraId="10D106B5" w14:textId="77777777" w:rsidR="00A46A43" w:rsidRPr="00A46A43" w:rsidRDefault="00A46A43" w:rsidP="00A46A43">
            <w:pPr>
              <w:spacing w:line="240" w:lineRule="auto"/>
              <w:rPr>
                <w:bCs/>
              </w:rPr>
            </w:pPr>
            <w:r w:rsidRPr="00A46A43">
              <w:rPr>
                <w:bCs/>
              </w:rPr>
              <w:t>Depression</w:t>
            </w:r>
          </w:p>
        </w:tc>
        <w:tc>
          <w:tcPr>
            <w:tcW w:w="884" w:type="dxa"/>
          </w:tcPr>
          <w:p w14:paraId="3DFAFB89" w14:textId="77777777" w:rsidR="00A46A43" w:rsidRPr="00A46A43" w:rsidRDefault="00A46A43" w:rsidP="00A46A43">
            <w:pPr>
              <w:spacing w:line="240" w:lineRule="auto"/>
            </w:pPr>
            <w:r w:rsidRPr="00A46A43">
              <w:t>107</w:t>
            </w:r>
          </w:p>
        </w:tc>
        <w:tc>
          <w:tcPr>
            <w:tcW w:w="884" w:type="dxa"/>
          </w:tcPr>
          <w:p w14:paraId="60908FEF" w14:textId="77777777" w:rsidR="00A46A43" w:rsidRPr="00A46A43" w:rsidRDefault="00A46A43" w:rsidP="00A46A43">
            <w:pPr>
              <w:spacing w:line="240" w:lineRule="auto"/>
            </w:pPr>
            <w:r w:rsidRPr="00A46A43">
              <w:t>92</w:t>
            </w:r>
          </w:p>
        </w:tc>
        <w:tc>
          <w:tcPr>
            <w:tcW w:w="884" w:type="dxa"/>
          </w:tcPr>
          <w:p w14:paraId="24EEA382" w14:textId="77777777" w:rsidR="00A46A43" w:rsidRPr="00A46A43" w:rsidRDefault="00A46A43" w:rsidP="00A46A43">
            <w:pPr>
              <w:spacing w:line="240" w:lineRule="auto"/>
            </w:pPr>
            <w:r w:rsidRPr="00A46A43">
              <w:t>89</w:t>
            </w:r>
          </w:p>
        </w:tc>
      </w:tr>
      <w:tr w:rsidR="00A46A43" w:rsidRPr="00A46A43" w14:paraId="0C2B6A1A" w14:textId="77777777" w:rsidTr="00487BED">
        <w:trPr>
          <w:cantSplit/>
        </w:trPr>
        <w:tc>
          <w:tcPr>
            <w:tcW w:w="3724" w:type="dxa"/>
          </w:tcPr>
          <w:p w14:paraId="0CDF1CD3" w14:textId="77777777" w:rsidR="00A46A43" w:rsidRPr="00A46A43" w:rsidRDefault="00A46A43" w:rsidP="00A46A43">
            <w:pPr>
              <w:spacing w:line="240" w:lineRule="auto"/>
              <w:rPr>
                <w:bCs/>
              </w:rPr>
            </w:pPr>
            <w:r w:rsidRPr="00A46A43">
              <w:rPr>
                <w:bCs/>
              </w:rPr>
              <w:t>Insomnia</w:t>
            </w:r>
          </w:p>
        </w:tc>
        <w:tc>
          <w:tcPr>
            <w:tcW w:w="884" w:type="dxa"/>
          </w:tcPr>
          <w:p w14:paraId="66618FCF" w14:textId="77777777" w:rsidR="00A46A43" w:rsidRPr="00A46A43" w:rsidRDefault="00A46A43" w:rsidP="00A46A43">
            <w:pPr>
              <w:spacing w:line="240" w:lineRule="auto"/>
            </w:pPr>
            <w:r w:rsidRPr="00A46A43">
              <w:t>3</w:t>
            </w:r>
          </w:p>
        </w:tc>
        <w:tc>
          <w:tcPr>
            <w:tcW w:w="884" w:type="dxa"/>
          </w:tcPr>
          <w:p w14:paraId="47D6EB24" w14:textId="77777777" w:rsidR="00A46A43" w:rsidRPr="00A46A43" w:rsidRDefault="00A46A43" w:rsidP="00A46A43">
            <w:pPr>
              <w:spacing w:line="240" w:lineRule="auto"/>
            </w:pPr>
            <w:r w:rsidRPr="00A46A43">
              <w:t>6</w:t>
            </w:r>
          </w:p>
        </w:tc>
        <w:tc>
          <w:tcPr>
            <w:tcW w:w="884" w:type="dxa"/>
          </w:tcPr>
          <w:p w14:paraId="1B078FFC" w14:textId="77777777" w:rsidR="00A46A43" w:rsidRPr="00A46A43" w:rsidRDefault="00A46A43" w:rsidP="00A46A43">
            <w:pPr>
              <w:spacing w:line="240" w:lineRule="auto"/>
            </w:pPr>
            <w:r w:rsidRPr="00A46A43">
              <w:t>0</w:t>
            </w:r>
          </w:p>
        </w:tc>
      </w:tr>
      <w:tr w:rsidR="00A46A43" w:rsidRPr="00A46A43" w14:paraId="3E709B3F" w14:textId="77777777" w:rsidTr="00487BED">
        <w:trPr>
          <w:cantSplit/>
        </w:trPr>
        <w:tc>
          <w:tcPr>
            <w:tcW w:w="3724" w:type="dxa"/>
          </w:tcPr>
          <w:p w14:paraId="789219B8" w14:textId="77777777" w:rsidR="00A46A43" w:rsidRPr="00A46A43" w:rsidRDefault="00A46A43" w:rsidP="00A46A43">
            <w:pPr>
              <w:spacing w:line="240" w:lineRule="auto"/>
              <w:rPr>
                <w:bCs/>
              </w:rPr>
            </w:pPr>
            <w:r w:rsidRPr="00A46A43">
              <w:rPr>
                <w:bCs/>
              </w:rPr>
              <w:t>Nervous/Psychological</w:t>
            </w:r>
          </w:p>
        </w:tc>
        <w:tc>
          <w:tcPr>
            <w:tcW w:w="884" w:type="dxa"/>
          </w:tcPr>
          <w:p w14:paraId="17F1A37A" w14:textId="77777777" w:rsidR="00A46A43" w:rsidRPr="00A46A43" w:rsidRDefault="00A46A43" w:rsidP="00A46A43">
            <w:pPr>
              <w:spacing w:line="240" w:lineRule="auto"/>
            </w:pPr>
            <w:r w:rsidRPr="00A46A43">
              <w:t>0</w:t>
            </w:r>
          </w:p>
        </w:tc>
        <w:tc>
          <w:tcPr>
            <w:tcW w:w="884" w:type="dxa"/>
          </w:tcPr>
          <w:p w14:paraId="2C194E12" w14:textId="77777777" w:rsidR="00A46A43" w:rsidRPr="00A46A43" w:rsidRDefault="00A46A43" w:rsidP="00A46A43">
            <w:pPr>
              <w:spacing w:line="240" w:lineRule="auto"/>
            </w:pPr>
            <w:r w:rsidRPr="00A46A43">
              <w:t>1</w:t>
            </w:r>
          </w:p>
        </w:tc>
        <w:tc>
          <w:tcPr>
            <w:tcW w:w="884" w:type="dxa"/>
          </w:tcPr>
          <w:p w14:paraId="61D4DEB4" w14:textId="77777777" w:rsidR="00A46A43" w:rsidRPr="00A46A43" w:rsidRDefault="00A46A43" w:rsidP="00A46A43">
            <w:pPr>
              <w:spacing w:line="240" w:lineRule="auto"/>
            </w:pPr>
            <w:r w:rsidRPr="00A46A43">
              <w:t>1</w:t>
            </w:r>
          </w:p>
        </w:tc>
      </w:tr>
      <w:tr w:rsidR="00A46A43" w:rsidRPr="00A46A43" w14:paraId="0CB1686A" w14:textId="77777777" w:rsidTr="00487BED">
        <w:trPr>
          <w:cantSplit/>
        </w:trPr>
        <w:tc>
          <w:tcPr>
            <w:tcW w:w="3724" w:type="dxa"/>
          </w:tcPr>
          <w:p w14:paraId="0100A365" w14:textId="77777777" w:rsidR="00A46A43" w:rsidRPr="00A46A43" w:rsidRDefault="00A46A43" w:rsidP="00A46A43">
            <w:pPr>
              <w:spacing w:line="240" w:lineRule="auto"/>
              <w:rPr>
                <w:bCs/>
              </w:rPr>
            </w:pPr>
            <w:r w:rsidRPr="00A46A43">
              <w:rPr>
                <w:bCs/>
              </w:rPr>
              <w:t>Other Mental Disorders</w:t>
            </w:r>
          </w:p>
        </w:tc>
        <w:tc>
          <w:tcPr>
            <w:tcW w:w="884" w:type="dxa"/>
          </w:tcPr>
          <w:p w14:paraId="10891590" w14:textId="77777777" w:rsidR="00A46A43" w:rsidRPr="00A46A43" w:rsidRDefault="00A46A43" w:rsidP="00A46A43">
            <w:pPr>
              <w:spacing w:line="240" w:lineRule="auto"/>
            </w:pPr>
            <w:r w:rsidRPr="00A46A43">
              <w:t>8</w:t>
            </w:r>
          </w:p>
        </w:tc>
        <w:tc>
          <w:tcPr>
            <w:tcW w:w="884" w:type="dxa"/>
          </w:tcPr>
          <w:p w14:paraId="760CEDCE" w14:textId="77777777" w:rsidR="00A46A43" w:rsidRPr="00A46A43" w:rsidRDefault="00A46A43" w:rsidP="00A46A43">
            <w:pPr>
              <w:spacing w:line="240" w:lineRule="auto"/>
            </w:pPr>
            <w:r w:rsidRPr="00A46A43">
              <w:t>5</w:t>
            </w:r>
          </w:p>
        </w:tc>
        <w:tc>
          <w:tcPr>
            <w:tcW w:w="884" w:type="dxa"/>
          </w:tcPr>
          <w:p w14:paraId="690C01E4" w14:textId="77777777" w:rsidR="00A46A43" w:rsidRPr="00A46A43" w:rsidRDefault="00A46A43" w:rsidP="00A46A43">
            <w:pPr>
              <w:spacing w:line="240" w:lineRule="auto"/>
            </w:pPr>
            <w:r w:rsidRPr="00A46A43">
              <w:t>3</w:t>
            </w:r>
          </w:p>
        </w:tc>
      </w:tr>
      <w:tr w:rsidR="00A46A43" w:rsidRPr="00A46A43" w14:paraId="227A79E5" w14:textId="77777777" w:rsidTr="00487BED">
        <w:trPr>
          <w:cantSplit/>
        </w:trPr>
        <w:tc>
          <w:tcPr>
            <w:tcW w:w="3724" w:type="dxa"/>
          </w:tcPr>
          <w:p w14:paraId="0CFF6328" w14:textId="77777777" w:rsidR="00A46A43" w:rsidRPr="00A46A43" w:rsidRDefault="00A46A43" w:rsidP="00A46A43">
            <w:pPr>
              <w:spacing w:line="240" w:lineRule="auto"/>
              <w:rPr>
                <w:bCs/>
              </w:rPr>
            </w:pPr>
            <w:r w:rsidRPr="00A46A43">
              <w:rPr>
                <w:bCs/>
              </w:rPr>
              <w:t>Other Psychological Disorder</w:t>
            </w:r>
          </w:p>
        </w:tc>
        <w:tc>
          <w:tcPr>
            <w:tcW w:w="884" w:type="dxa"/>
          </w:tcPr>
          <w:p w14:paraId="3C8BB54C" w14:textId="77777777" w:rsidR="00A46A43" w:rsidRPr="00A46A43" w:rsidRDefault="00A46A43" w:rsidP="00A46A43">
            <w:pPr>
              <w:spacing w:line="240" w:lineRule="auto"/>
            </w:pPr>
            <w:r w:rsidRPr="00A46A43">
              <w:t>47</w:t>
            </w:r>
          </w:p>
        </w:tc>
        <w:tc>
          <w:tcPr>
            <w:tcW w:w="884" w:type="dxa"/>
          </w:tcPr>
          <w:p w14:paraId="56B6EE30" w14:textId="77777777" w:rsidR="00A46A43" w:rsidRPr="00A46A43" w:rsidRDefault="00A46A43" w:rsidP="00A46A43">
            <w:pPr>
              <w:spacing w:line="240" w:lineRule="auto"/>
            </w:pPr>
            <w:r w:rsidRPr="00A46A43">
              <w:t>111</w:t>
            </w:r>
          </w:p>
        </w:tc>
        <w:tc>
          <w:tcPr>
            <w:tcW w:w="884" w:type="dxa"/>
          </w:tcPr>
          <w:p w14:paraId="42DC8F83" w14:textId="77777777" w:rsidR="00A46A43" w:rsidRPr="00A46A43" w:rsidRDefault="00A46A43" w:rsidP="00A46A43">
            <w:pPr>
              <w:spacing w:line="240" w:lineRule="auto"/>
            </w:pPr>
            <w:r w:rsidRPr="00A46A43">
              <w:t>135</w:t>
            </w:r>
          </w:p>
        </w:tc>
      </w:tr>
      <w:tr w:rsidR="00A46A43" w:rsidRPr="00A46A43" w14:paraId="73AEF586" w14:textId="77777777" w:rsidTr="00487BED">
        <w:trPr>
          <w:cantSplit/>
        </w:trPr>
        <w:tc>
          <w:tcPr>
            <w:tcW w:w="3724" w:type="dxa"/>
          </w:tcPr>
          <w:p w14:paraId="4FA30FD8" w14:textId="77777777" w:rsidR="00A46A43" w:rsidRPr="00A46A43" w:rsidRDefault="00A46A43" w:rsidP="00A46A43">
            <w:pPr>
              <w:spacing w:line="240" w:lineRule="auto"/>
              <w:rPr>
                <w:bCs/>
              </w:rPr>
            </w:pPr>
            <w:r w:rsidRPr="00A46A43">
              <w:rPr>
                <w:bCs/>
              </w:rPr>
              <w:t>Other Stress</w:t>
            </w:r>
          </w:p>
        </w:tc>
        <w:tc>
          <w:tcPr>
            <w:tcW w:w="884" w:type="dxa"/>
          </w:tcPr>
          <w:p w14:paraId="3DA3C083" w14:textId="77777777" w:rsidR="00A46A43" w:rsidRPr="00A46A43" w:rsidRDefault="00A46A43" w:rsidP="00A46A43">
            <w:pPr>
              <w:spacing w:line="240" w:lineRule="auto"/>
            </w:pPr>
            <w:r w:rsidRPr="00A46A43">
              <w:t>47</w:t>
            </w:r>
          </w:p>
        </w:tc>
        <w:tc>
          <w:tcPr>
            <w:tcW w:w="884" w:type="dxa"/>
          </w:tcPr>
          <w:p w14:paraId="4E1D42C5" w14:textId="77777777" w:rsidR="00A46A43" w:rsidRPr="00A46A43" w:rsidRDefault="00A46A43" w:rsidP="00A46A43">
            <w:pPr>
              <w:spacing w:line="240" w:lineRule="auto"/>
            </w:pPr>
            <w:r w:rsidRPr="00A46A43">
              <w:t>56</w:t>
            </w:r>
          </w:p>
        </w:tc>
        <w:tc>
          <w:tcPr>
            <w:tcW w:w="884" w:type="dxa"/>
          </w:tcPr>
          <w:p w14:paraId="53976FF5" w14:textId="77777777" w:rsidR="00A46A43" w:rsidRPr="00A46A43" w:rsidRDefault="00A46A43" w:rsidP="00A46A43">
            <w:pPr>
              <w:spacing w:line="240" w:lineRule="auto"/>
            </w:pPr>
            <w:r w:rsidRPr="00A46A43">
              <w:t>14</w:t>
            </w:r>
          </w:p>
        </w:tc>
      </w:tr>
      <w:tr w:rsidR="00A46A43" w:rsidRPr="00A46A43" w14:paraId="5F45D24C" w14:textId="77777777" w:rsidTr="00487BED">
        <w:trPr>
          <w:cantSplit/>
        </w:trPr>
        <w:tc>
          <w:tcPr>
            <w:tcW w:w="3724" w:type="dxa"/>
          </w:tcPr>
          <w:p w14:paraId="1A0E089F" w14:textId="77777777" w:rsidR="00A46A43" w:rsidRPr="00A46A43" w:rsidRDefault="00A46A43" w:rsidP="00A46A43">
            <w:pPr>
              <w:spacing w:line="240" w:lineRule="auto"/>
              <w:rPr>
                <w:bCs/>
              </w:rPr>
            </w:pPr>
            <w:r w:rsidRPr="00A46A43">
              <w:rPr>
                <w:bCs/>
              </w:rPr>
              <w:t>Post Natal Depression</w:t>
            </w:r>
          </w:p>
        </w:tc>
        <w:tc>
          <w:tcPr>
            <w:tcW w:w="884" w:type="dxa"/>
          </w:tcPr>
          <w:p w14:paraId="276D87D1" w14:textId="77777777" w:rsidR="00A46A43" w:rsidRPr="00A46A43" w:rsidRDefault="00A46A43" w:rsidP="00A46A43">
            <w:pPr>
              <w:spacing w:line="240" w:lineRule="auto"/>
            </w:pPr>
            <w:r w:rsidRPr="00A46A43">
              <w:t>10</w:t>
            </w:r>
          </w:p>
        </w:tc>
        <w:tc>
          <w:tcPr>
            <w:tcW w:w="884" w:type="dxa"/>
          </w:tcPr>
          <w:p w14:paraId="30001E6A" w14:textId="77777777" w:rsidR="00A46A43" w:rsidRPr="00A46A43" w:rsidRDefault="00A46A43" w:rsidP="00A46A43">
            <w:pPr>
              <w:spacing w:line="240" w:lineRule="auto"/>
            </w:pPr>
            <w:r w:rsidRPr="00A46A43">
              <w:t>8</w:t>
            </w:r>
          </w:p>
        </w:tc>
        <w:tc>
          <w:tcPr>
            <w:tcW w:w="884" w:type="dxa"/>
          </w:tcPr>
          <w:p w14:paraId="0F9B98E9" w14:textId="77777777" w:rsidR="00A46A43" w:rsidRPr="00A46A43" w:rsidRDefault="00A46A43" w:rsidP="00A46A43">
            <w:pPr>
              <w:spacing w:line="240" w:lineRule="auto"/>
            </w:pPr>
            <w:r w:rsidRPr="00A46A43">
              <w:t>7</w:t>
            </w:r>
          </w:p>
        </w:tc>
      </w:tr>
      <w:tr w:rsidR="00A46A43" w:rsidRPr="00A46A43" w14:paraId="55F49F79" w14:textId="77777777" w:rsidTr="00487BED">
        <w:trPr>
          <w:cantSplit/>
        </w:trPr>
        <w:tc>
          <w:tcPr>
            <w:tcW w:w="3724" w:type="dxa"/>
          </w:tcPr>
          <w:p w14:paraId="14A19B88" w14:textId="77777777" w:rsidR="00A46A43" w:rsidRPr="00A46A43" w:rsidRDefault="00A46A43" w:rsidP="00A46A43">
            <w:pPr>
              <w:spacing w:line="240" w:lineRule="auto"/>
              <w:rPr>
                <w:bCs/>
              </w:rPr>
            </w:pPr>
            <w:r w:rsidRPr="00A46A43">
              <w:rPr>
                <w:bCs/>
              </w:rPr>
              <w:t>Post Traumatic Stress</w:t>
            </w:r>
          </w:p>
        </w:tc>
        <w:tc>
          <w:tcPr>
            <w:tcW w:w="884" w:type="dxa"/>
          </w:tcPr>
          <w:p w14:paraId="16D875CB" w14:textId="77777777" w:rsidR="00A46A43" w:rsidRPr="00A46A43" w:rsidRDefault="00A46A43" w:rsidP="00A46A43">
            <w:pPr>
              <w:spacing w:line="240" w:lineRule="auto"/>
            </w:pPr>
            <w:r w:rsidRPr="00A46A43">
              <w:t>33</w:t>
            </w:r>
          </w:p>
        </w:tc>
        <w:tc>
          <w:tcPr>
            <w:tcW w:w="884" w:type="dxa"/>
          </w:tcPr>
          <w:p w14:paraId="092BA7DE" w14:textId="77777777" w:rsidR="00A46A43" w:rsidRPr="00A46A43" w:rsidRDefault="00A46A43" w:rsidP="00A46A43">
            <w:pPr>
              <w:spacing w:line="240" w:lineRule="auto"/>
            </w:pPr>
            <w:r w:rsidRPr="00A46A43">
              <w:t>36</w:t>
            </w:r>
          </w:p>
        </w:tc>
        <w:tc>
          <w:tcPr>
            <w:tcW w:w="884" w:type="dxa"/>
          </w:tcPr>
          <w:p w14:paraId="6AD3AF2F" w14:textId="77777777" w:rsidR="00A46A43" w:rsidRPr="00A46A43" w:rsidRDefault="00A46A43" w:rsidP="00A46A43">
            <w:pPr>
              <w:spacing w:line="240" w:lineRule="auto"/>
            </w:pPr>
            <w:r w:rsidRPr="00A46A43">
              <w:t>52</w:t>
            </w:r>
          </w:p>
        </w:tc>
      </w:tr>
      <w:tr w:rsidR="00A46A43" w:rsidRPr="00A46A43" w14:paraId="3D55A69C" w14:textId="77777777" w:rsidTr="00487BED">
        <w:trPr>
          <w:cantSplit/>
        </w:trPr>
        <w:tc>
          <w:tcPr>
            <w:tcW w:w="3724" w:type="dxa"/>
          </w:tcPr>
          <w:p w14:paraId="2496D979" w14:textId="77777777" w:rsidR="00A46A43" w:rsidRPr="00A46A43" w:rsidRDefault="00A46A43" w:rsidP="00A46A43">
            <w:pPr>
              <w:spacing w:line="240" w:lineRule="auto"/>
              <w:rPr>
                <w:bCs/>
              </w:rPr>
            </w:pPr>
            <w:r w:rsidRPr="00A46A43">
              <w:rPr>
                <w:bCs/>
              </w:rPr>
              <w:t>Stress</w:t>
            </w:r>
          </w:p>
        </w:tc>
        <w:tc>
          <w:tcPr>
            <w:tcW w:w="884" w:type="dxa"/>
          </w:tcPr>
          <w:p w14:paraId="4A21BBBE" w14:textId="77777777" w:rsidR="00A46A43" w:rsidRPr="00A46A43" w:rsidRDefault="00A46A43" w:rsidP="00A46A43">
            <w:pPr>
              <w:spacing w:line="240" w:lineRule="auto"/>
            </w:pPr>
            <w:r w:rsidRPr="00A46A43">
              <w:t>685</w:t>
            </w:r>
          </w:p>
        </w:tc>
        <w:tc>
          <w:tcPr>
            <w:tcW w:w="884" w:type="dxa"/>
          </w:tcPr>
          <w:p w14:paraId="0B2C3820" w14:textId="77777777" w:rsidR="00A46A43" w:rsidRPr="00A46A43" w:rsidRDefault="00A46A43" w:rsidP="00A46A43">
            <w:pPr>
              <w:spacing w:line="240" w:lineRule="auto"/>
            </w:pPr>
            <w:r w:rsidRPr="00A46A43">
              <w:t>741</w:t>
            </w:r>
          </w:p>
        </w:tc>
        <w:tc>
          <w:tcPr>
            <w:tcW w:w="884" w:type="dxa"/>
          </w:tcPr>
          <w:p w14:paraId="3A71DDC5" w14:textId="77777777" w:rsidR="00A46A43" w:rsidRPr="00A46A43" w:rsidRDefault="00A46A43" w:rsidP="00A46A43">
            <w:pPr>
              <w:spacing w:line="240" w:lineRule="auto"/>
            </w:pPr>
            <w:r w:rsidRPr="00A46A43">
              <w:t>863</w:t>
            </w:r>
          </w:p>
        </w:tc>
      </w:tr>
      <w:bookmarkEnd w:id="0"/>
    </w:tbl>
    <w:p w14:paraId="0A1B8FD2" w14:textId="77777777" w:rsidR="00BE48CF" w:rsidRPr="00A46A43" w:rsidRDefault="00BE48CF" w:rsidP="00BE48CF">
      <w:pPr>
        <w:rPr>
          <w:sz w:val="12"/>
          <w:szCs w:val="12"/>
        </w:rPr>
      </w:pPr>
    </w:p>
    <w:tbl>
      <w:tblPr>
        <w:tblStyle w:val="TableGrid"/>
        <w:tblW w:w="6376" w:type="dxa"/>
        <w:tblLook w:val="04A0" w:firstRow="1" w:lastRow="0" w:firstColumn="1" w:lastColumn="0" w:noHBand="0" w:noVBand="1"/>
        <w:tblCaption w:val="Police Scotland -  Staff - absence breakdown by absence reason. years: 2022, 2023, 2024 "/>
        <w:tblDescription w:val="Police Scotland -  Staff - absence breakdown by absence reason. years: 2022, 2023, 2024 &#10;"/>
      </w:tblPr>
      <w:tblGrid>
        <w:gridCol w:w="3724"/>
        <w:gridCol w:w="884"/>
        <w:gridCol w:w="884"/>
        <w:gridCol w:w="884"/>
      </w:tblGrid>
      <w:tr w:rsidR="00A46A43" w:rsidRPr="00A46A43" w14:paraId="57DE532B" w14:textId="77777777" w:rsidTr="00A46A43">
        <w:trPr>
          <w:tblHeader/>
        </w:trPr>
        <w:tc>
          <w:tcPr>
            <w:tcW w:w="3724" w:type="dxa"/>
            <w:shd w:val="clear" w:color="auto" w:fill="D9D9D9" w:themeFill="background1" w:themeFillShade="D9"/>
          </w:tcPr>
          <w:p w14:paraId="5E76B3AA" w14:textId="77777777" w:rsidR="00A46A43" w:rsidRPr="00A46A43" w:rsidRDefault="00A46A43" w:rsidP="00A46A43">
            <w:pPr>
              <w:spacing w:line="240" w:lineRule="auto"/>
              <w:rPr>
                <w:b/>
              </w:rPr>
            </w:pPr>
            <w:r w:rsidRPr="00A46A43">
              <w:rPr>
                <w:b/>
              </w:rPr>
              <w:t>Police Staff</w:t>
            </w:r>
          </w:p>
        </w:tc>
        <w:tc>
          <w:tcPr>
            <w:tcW w:w="884" w:type="dxa"/>
            <w:shd w:val="clear" w:color="auto" w:fill="D9D9D9" w:themeFill="background1" w:themeFillShade="D9"/>
          </w:tcPr>
          <w:p w14:paraId="0AD76A56" w14:textId="77777777" w:rsidR="00A46A43" w:rsidRPr="00A46A43" w:rsidRDefault="00A46A43" w:rsidP="00A46A43">
            <w:pPr>
              <w:spacing w:line="240" w:lineRule="auto"/>
              <w:rPr>
                <w:b/>
              </w:rPr>
            </w:pPr>
            <w:r w:rsidRPr="00A46A43">
              <w:rPr>
                <w:b/>
              </w:rPr>
              <w:t>2022</w:t>
            </w:r>
          </w:p>
        </w:tc>
        <w:tc>
          <w:tcPr>
            <w:tcW w:w="884" w:type="dxa"/>
            <w:shd w:val="clear" w:color="auto" w:fill="D9D9D9" w:themeFill="background1" w:themeFillShade="D9"/>
          </w:tcPr>
          <w:p w14:paraId="05171619" w14:textId="77777777" w:rsidR="00A46A43" w:rsidRPr="00A46A43" w:rsidRDefault="00A46A43" w:rsidP="00A46A43">
            <w:pPr>
              <w:spacing w:line="240" w:lineRule="auto"/>
              <w:rPr>
                <w:b/>
              </w:rPr>
            </w:pPr>
            <w:r w:rsidRPr="00A46A43">
              <w:rPr>
                <w:b/>
              </w:rPr>
              <w:t>2023</w:t>
            </w:r>
          </w:p>
        </w:tc>
        <w:tc>
          <w:tcPr>
            <w:tcW w:w="884" w:type="dxa"/>
            <w:shd w:val="clear" w:color="auto" w:fill="D9D9D9" w:themeFill="background1" w:themeFillShade="D9"/>
          </w:tcPr>
          <w:p w14:paraId="61B7810A" w14:textId="77777777" w:rsidR="00A46A43" w:rsidRPr="00A46A43" w:rsidRDefault="00A46A43" w:rsidP="00A46A43">
            <w:pPr>
              <w:spacing w:line="240" w:lineRule="auto"/>
              <w:rPr>
                <w:b/>
              </w:rPr>
            </w:pPr>
            <w:r w:rsidRPr="00A46A43">
              <w:rPr>
                <w:b/>
              </w:rPr>
              <w:t>2024</w:t>
            </w:r>
          </w:p>
        </w:tc>
      </w:tr>
      <w:tr w:rsidR="00A46A43" w:rsidRPr="00A46A43" w14:paraId="76515830" w14:textId="77777777" w:rsidTr="00A46A43">
        <w:tc>
          <w:tcPr>
            <w:tcW w:w="3724" w:type="dxa"/>
          </w:tcPr>
          <w:p w14:paraId="0729801A" w14:textId="77777777" w:rsidR="00A46A43" w:rsidRPr="00A46A43" w:rsidRDefault="00A46A43" w:rsidP="00A46A43">
            <w:pPr>
              <w:spacing w:line="240" w:lineRule="auto"/>
              <w:rPr>
                <w:bCs/>
              </w:rPr>
            </w:pPr>
            <w:r w:rsidRPr="00A46A43">
              <w:rPr>
                <w:bCs/>
              </w:rPr>
              <w:t>Alcohol problems</w:t>
            </w:r>
          </w:p>
        </w:tc>
        <w:tc>
          <w:tcPr>
            <w:tcW w:w="884" w:type="dxa"/>
          </w:tcPr>
          <w:p w14:paraId="5E241300" w14:textId="77777777" w:rsidR="00A46A43" w:rsidRPr="00A46A43" w:rsidRDefault="00A46A43" w:rsidP="00A46A43">
            <w:pPr>
              <w:spacing w:line="240" w:lineRule="auto"/>
            </w:pPr>
            <w:r w:rsidRPr="00A46A43">
              <w:t>5</w:t>
            </w:r>
          </w:p>
        </w:tc>
        <w:tc>
          <w:tcPr>
            <w:tcW w:w="884" w:type="dxa"/>
          </w:tcPr>
          <w:p w14:paraId="28F9D1A0" w14:textId="77777777" w:rsidR="00A46A43" w:rsidRPr="00A46A43" w:rsidRDefault="00A46A43" w:rsidP="00A46A43">
            <w:pPr>
              <w:spacing w:line="240" w:lineRule="auto"/>
            </w:pPr>
            <w:r w:rsidRPr="00A46A43">
              <w:t>3</w:t>
            </w:r>
          </w:p>
        </w:tc>
        <w:tc>
          <w:tcPr>
            <w:tcW w:w="884" w:type="dxa"/>
          </w:tcPr>
          <w:p w14:paraId="12EBACD0" w14:textId="77777777" w:rsidR="00A46A43" w:rsidRPr="00A46A43" w:rsidRDefault="00A46A43" w:rsidP="00A46A43">
            <w:pPr>
              <w:spacing w:line="240" w:lineRule="auto"/>
            </w:pPr>
            <w:r w:rsidRPr="00A46A43">
              <w:t>2</w:t>
            </w:r>
          </w:p>
        </w:tc>
      </w:tr>
      <w:tr w:rsidR="00A46A43" w:rsidRPr="00A46A43" w14:paraId="5126A6D1" w14:textId="77777777" w:rsidTr="00A46A43">
        <w:tc>
          <w:tcPr>
            <w:tcW w:w="3724" w:type="dxa"/>
          </w:tcPr>
          <w:p w14:paraId="29B12539" w14:textId="77777777" w:rsidR="00A46A43" w:rsidRPr="00A46A43" w:rsidRDefault="00A46A43" w:rsidP="00A46A43">
            <w:pPr>
              <w:spacing w:line="240" w:lineRule="auto"/>
              <w:rPr>
                <w:bCs/>
              </w:rPr>
            </w:pPr>
            <w:r w:rsidRPr="00A46A43">
              <w:rPr>
                <w:bCs/>
              </w:rPr>
              <w:t>Anxiety</w:t>
            </w:r>
          </w:p>
        </w:tc>
        <w:tc>
          <w:tcPr>
            <w:tcW w:w="884" w:type="dxa"/>
          </w:tcPr>
          <w:p w14:paraId="0BEDB1E2" w14:textId="77777777" w:rsidR="00A46A43" w:rsidRPr="00A46A43" w:rsidRDefault="00A46A43" w:rsidP="00A46A43">
            <w:pPr>
              <w:spacing w:line="240" w:lineRule="auto"/>
            </w:pPr>
            <w:r w:rsidRPr="00A46A43">
              <w:t>139</w:t>
            </w:r>
          </w:p>
        </w:tc>
        <w:tc>
          <w:tcPr>
            <w:tcW w:w="884" w:type="dxa"/>
          </w:tcPr>
          <w:p w14:paraId="38CDEB17" w14:textId="77777777" w:rsidR="00A46A43" w:rsidRPr="00A46A43" w:rsidRDefault="00A46A43" w:rsidP="00A46A43">
            <w:pPr>
              <w:spacing w:line="240" w:lineRule="auto"/>
            </w:pPr>
            <w:r w:rsidRPr="00A46A43">
              <w:t>176</w:t>
            </w:r>
          </w:p>
        </w:tc>
        <w:tc>
          <w:tcPr>
            <w:tcW w:w="884" w:type="dxa"/>
          </w:tcPr>
          <w:p w14:paraId="4EC0AFD7" w14:textId="77777777" w:rsidR="00A46A43" w:rsidRPr="00A46A43" w:rsidRDefault="00A46A43" w:rsidP="00A46A43">
            <w:pPr>
              <w:spacing w:line="240" w:lineRule="auto"/>
            </w:pPr>
            <w:r w:rsidRPr="00A46A43">
              <w:t>131</w:t>
            </w:r>
          </w:p>
        </w:tc>
      </w:tr>
      <w:tr w:rsidR="00A46A43" w:rsidRPr="00A46A43" w14:paraId="7FBCE9B3" w14:textId="77777777" w:rsidTr="00A46A43">
        <w:tc>
          <w:tcPr>
            <w:tcW w:w="3724" w:type="dxa"/>
          </w:tcPr>
          <w:p w14:paraId="52DA865A" w14:textId="77777777" w:rsidR="00A46A43" w:rsidRPr="00A46A43" w:rsidRDefault="00A46A43" w:rsidP="00A46A43">
            <w:pPr>
              <w:spacing w:line="240" w:lineRule="auto"/>
              <w:rPr>
                <w:bCs/>
              </w:rPr>
            </w:pPr>
            <w:r w:rsidRPr="00A46A43">
              <w:rPr>
                <w:bCs/>
              </w:rPr>
              <w:t>Bereavement reaction</w:t>
            </w:r>
          </w:p>
        </w:tc>
        <w:tc>
          <w:tcPr>
            <w:tcW w:w="884" w:type="dxa"/>
          </w:tcPr>
          <w:p w14:paraId="24611026" w14:textId="77777777" w:rsidR="00A46A43" w:rsidRPr="00A46A43" w:rsidRDefault="00A46A43" w:rsidP="00A46A43">
            <w:pPr>
              <w:spacing w:line="240" w:lineRule="auto"/>
            </w:pPr>
            <w:r w:rsidRPr="00A46A43">
              <w:t>31</w:t>
            </w:r>
          </w:p>
        </w:tc>
        <w:tc>
          <w:tcPr>
            <w:tcW w:w="884" w:type="dxa"/>
          </w:tcPr>
          <w:p w14:paraId="3AB55966" w14:textId="77777777" w:rsidR="00A46A43" w:rsidRPr="00A46A43" w:rsidRDefault="00A46A43" w:rsidP="00A46A43">
            <w:pPr>
              <w:spacing w:line="240" w:lineRule="auto"/>
            </w:pPr>
            <w:r w:rsidRPr="00A46A43">
              <w:t>129</w:t>
            </w:r>
          </w:p>
        </w:tc>
        <w:tc>
          <w:tcPr>
            <w:tcW w:w="884" w:type="dxa"/>
          </w:tcPr>
          <w:p w14:paraId="5A335E7E" w14:textId="77777777" w:rsidR="00A46A43" w:rsidRPr="00A46A43" w:rsidRDefault="00A46A43" w:rsidP="00A46A43">
            <w:pPr>
              <w:spacing w:line="240" w:lineRule="auto"/>
            </w:pPr>
            <w:r w:rsidRPr="00A46A43">
              <w:t>211</w:t>
            </w:r>
          </w:p>
        </w:tc>
      </w:tr>
      <w:tr w:rsidR="00A46A43" w:rsidRPr="00A46A43" w14:paraId="1C60B966" w14:textId="77777777" w:rsidTr="00A46A43">
        <w:tc>
          <w:tcPr>
            <w:tcW w:w="3724" w:type="dxa"/>
          </w:tcPr>
          <w:p w14:paraId="0D5E87BE" w14:textId="77777777" w:rsidR="00A46A43" w:rsidRPr="00A46A43" w:rsidRDefault="00A46A43" w:rsidP="00A46A43">
            <w:pPr>
              <w:spacing w:line="240" w:lineRule="auto"/>
              <w:rPr>
                <w:bCs/>
              </w:rPr>
            </w:pPr>
            <w:r w:rsidRPr="00A46A43">
              <w:rPr>
                <w:bCs/>
              </w:rPr>
              <w:t>Bipolar</w:t>
            </w:r>
          </w:p>
        </w:tc>
        <w:tc>
          <w:tcPr>
            <w:tcW w:w="884" w:type="dxa"/>
          </w:tcPr>
          <w:p w14:paraId="7E8A467B" w14:textId="77777777" w:rsidR="00A46A43" w:rsidRPr="00A46A43" w:rsidRDefault="00A46A43" w:rsidP="00A46A43">
            <w:pPr>
              <w:spacing w:line="240" w:lineRule="auto"/>
            </w:pPr>
            <w:r w:rsidRPr="00A46A43">
              <w:t>1</w:t>
            </w:r>
          </w:p>
        </w:tc>
        <w:tc>
          <w:tcPr>
            <w:tcW w:w="884" w:type="dxa"/>
          </w:tcPr>
          <w:p w14:paraId="19BEE14F" w14:textId="77777777" w:rsidR="00A46A43" w:rsidRPr="00A46A43" w:rsidRDefault="00A46A43" w:rsidP="00A46A43">
            <w:pPr>
              <w:spacing w:line="240" w:lineRule="auto"/>
            </w:pPr>
            <w:r w:rsidRPr="00A46A43">
              <w:t>2</w:t>
            </w:r>
          </w:p>
        </w:tc>
        <w:tc>
          <w:tcPr>
            <w:tcW w:w="884" w:type="dxa"/>
          </w:tcPr>
          <w:p w14:paraId="4AD65AA8" w14:textId="77777777" w:rsidR="00A46A43" w:rsidRPr="00A46A43" w:rsidRDefault="00A46A43" w:rsidP="00A46A43">
            <w:pPr>
              <w:spacing w:line="240" w:lineRule="auto"/>
            </w:pPr>
            <w:r w:rsidRPr="00A46A43">
              <w:t>2</w:t>
            </w:r>
          </w:p>
        </w:tc>
      </w:tr>
      <w:tr w:rsidR="00A46A43" w:rsidRPr="00A46A43" w14:paraId="6C08B3CC" w14:textId="77777777" w:rsidTr="00A46A43">
        <w:tc>
          <w:tcPr>
            <w:tcW w:w="3724" w:type="dxa"/>
          </w:tcPr>
          <w:p w14:paraId="45B533C7" w14:textId="77777777" w:rsidR="00A46A43" w:rsidRPr="00A46A43" w:rsidRDefault="00A46A43" w:rsidP="00A46A43">
            <w:pPr>
              <w:spacing w:line="240" w:lineRule="auto"/>
              <w:rPr>
                <w:bCs/>
              </w:rPr>
            </w:pPr>
            <w:r w:rsidRPr="00A46A43">
              <w:rPr>
                <w:bCs/>
              </w:rPr>
              <w:t>Debility</w:t>
            </w:r>
          </w:p>
        </w:tc>
        <w:tc>
          <w:tcPr>
            <w:tcW w:w="884" w:type="dxa"/>
          </w:tcPr>
          <w:p w14:paraId="53903C33" w14:textId="77777777" w:rsidR="00A46A43" w:rsidRPr="00A46A43" w:rsidRDefault="00A46A43" w:rsidP="00A46A43">
            <w:pPr>
              <w:spacing w:line="240" w:lineRule="auto"/>
            </w:pPr>
            <w:r w:rsidRPr="00A46A43">
              <w:t>1</w:t>
            </w:r>
          </w:p>
        </w:tc>
        <w:tc>
          <w:tcPr>
            <w:tcW w:w="884" w:type="dxa"/>
          </w:tcPr>
          <w:p w14:paraId="5F624160" w14:textId="77777777" w:rsidR="00A46A43" w:rsidRPr="00A46A43" w:rsidRDefault="00A46A43" w:rsidP="00A46A43">
            <w:pPr>
              <w:spacing w:line="240" w:lineRule="auto"/>
            </w:pPr>
            <w:r w:rsidRPr="00A46A43">
              <w:t>2</w:t>
            </w:r>
          </w:p>
        </w:tc>
        <w:tc>
          <w:tcPr>
            <w:tcW w:w="884" w:type="dxa"/>
          </w:tcPr>
          <w:p w14:paraId="5772D957" w14:textId="77777777" w:rsidR="00A46A43" w:rsidRPr="00A46A43" w:rsidRDefault="00A46A43" w:rsidP="00A46A43">
            <w:pPr>
              <w:spacing w:line="240" w:lineRule="auto"/>
            </w:pPr>
            <w:r w:rsidRPr="00A46A43">
              <w:t>0</w:t>
            </w:r>
          </w:p>
        </w:tc>
      </w:tr>
      <w:tr w:rsidR="00A46A43" w:rsidRPr="00A46A43" w14:paraId="0F9A3A59" w14:textId="77777777" w:rsidTr="00A46A43">
        <w:tc>
          <w:tcPr>
            <w:tcW w:w="3724" w:type="dxa"/>
          </w:tcPr>
          <w:p w14:paraId="24E6871B" w14:textId="77777777" w:rsidR="00A46A43" w:rsidRPr="00A46A43" w:rsidRDefault="00A46A43" w:rsidP="00A46A43">
            <w:pPr>
              <w:spacing w:line="240" w:lineRule="auto"/>
              <w:rPr>
                <w:bCs/>
              </w:rPr>
            </w:pPr>
            <w:r w:rsidRPr="00A46A43">
              <w:rPr>
                <w:bCs/>
              </w:rPr>
              <w:t>Dementia</w:t>
            </w:r>
          </w:p>
        </w:tc>
        <w:tc>
          <w:tcPr>
            <w:tcW w:w="884" w:type="dxa"/>
          </w:tcPr>
          <w:p w14:paraId="3AD9E329" w14:textId="77777777" w:rsidR="00A46A43" w:rsidRPr="00A46A43" w:rsidRDefault="00A46A43" w:rsidP="00A46A43">
            <w:pPr>
              <w:spacing w:line="240" w:lineRule="auto"/>
            </w:pPr>
            <w:r w:rsidRPr="00A46A43">
              <w:t>0</w:t>
            </w:r>
          </w:p>
        </w:tc>
        <w:tc>
          <w:tcPr>
            <w:tcW w:w="884" w:type="dxa"/>
          </w:tcPr>
          <w:p w14:paraId="53EC7941" w14:textId="77777777" w:rsidR="00A46A43" w:rsidRPr="00A46A43" w:rsidRDefault="00A46A43" w:rsidP="00A46A43">
            <w:pPr>
              <w:spacing w:line="240" w:lineRule="auto"/>
            </w:pPr>
            <w:r w:rsidRPr="00A46A43">
              <w:t>1</w:t>
            </w:r>
          </w:p>
        </w:tc>
        <w:tc>
          <w:tcPr>
            <w:tcW w:w="884" w:type="dxa"/>
          </w:tcPr>
          <w:p w14:paraId="31F498E4" w14:textId="77777777" w:rsidR="00A46A43" w:rsidRPr="00A46A43" w:rsidRDefault="00A46A43" w:rsidP="00A46A43">
            <w:pPr>
              <w:spacing w:line="240" w:lineRule="auto"/>
            </w:pPr>
            <w:r w:rsidRPr="00A46A43">
              <w:t>1</w:t>
            </w:r>
          </w:p>
        </w:tc>
      </w:tr>
      <w:tr w:rsidR="00A46A43" w:rsidRPr="00A46A43" w14:paraId="768B9936" w14:textId="77777777" w:rsidTr="00A46A43">
        <w:tc>
          <w:tcPr>
            <w:tcW w:w="3724" w:type="dxa"/>
          </w:tcPr>
          <w:p w14:paraId="2ABD21CE" w14:textId="77777777" w:rsidR="00A46A43" w:rsidRPr="00A46A43" w:rsidRDefault="00A46A43" w:rsidP="00A46A43">
            <w:pPr>
              <w:spacing w:line="240" w:lineRule="auto"/>
              <w:rPr>
                <w:bCs/>
              </w:rPr>
            </w:pPr>
            <w:r w:rsidRPr="00A46A43">
              <w:rPr>
                <w:bCs/>
              </w:rPr>
              <w:t>Depression</w:t>
            </w:r>
          </w:p>
        </w:tc>
        <w:tc>
          <w:tcPr>
            <w:tcW w:w="884" w:type="dxa"/>
          </w:tcPr>
          <w:p w14:paraId="34C69B87" w14:textId="77777777" w:rsidR="00A46A43" w:rsidRPr="00A46A43" w:rsidRDefault="00A46A43" w:rsidP="00A46A43">
            <w:pPr>
              <w:spacing w:line="240" w:lineRule="auto"/>
            </w:pPr>
            <w:r w:rsidRPr="00A46A43">
              <w:t>82</w:t>
            </w:r>
          </w:p>
        </w:tc>
        <w:tc>
          <w:tcPr>
            <w:tcW w:w="884" w:type="dxa"/>
          </w:tcPr>
          <w:p w14:paraId="42494CA8" w14:textId="77777777" w:rsidR="00A46A43" w:rsidRPr="00A46A43" w:rsidRDefault="00A46A43" w:rsidP="00A46A43">
            <w:pPr>
              <w:spacing w:line="240" w:lineRule="auto"/>
            </w:pPr>
            <w:r w:rsidRPr="00A46A43">
              <w:t>77</w:t>
            </w:r>
          </w:p>
        </w:tc>
        <w:tc>
          <w:tcPr>
            <w:tcW w:w="884" w:type="dxa"/>
          </w:tcPr>
          <w:p w14:paraId="110E8EDE" w14:textId="77777777" w:rsidR="00A46A43" w:rsidRPr="00A46A43" w:rsidRDefault="00A46A43" w:rsidP="00A46A43">
            <w:pPr>
              <w:spacing w:line="240" w:lineRule="auto"/>
            </w:pPr>
            <w:r w:rsidRPr="00A46A43">
              <w:t>58</w:t>
            </w:r>
          </w:p>
        </w:tc>
      </w:tr>
      <w:tr w:rsidR="00A46A43" w:rsidRPr="00A46A43" w14:paraId="34655730" w14:textId="77777777" w:rsidTr="00A46A43">
        <w:tc>
          <w:tcPr>
            <w:tcW w:w="3724" w:type="dxa"/>
          </w:tcPr>
          <w:p w14:paraId="6481A028" w14:textId="77777777" w:rsidR="00A46A43" w:rsidRPr="00A46A43" w:rsidRDefault="00A46A43" w:rsidP="00A46A43">
            <w:pPr>
              <w:spacing w:line="240" w:lineRule="auto"/>
              <w:rPr>
                <w:bCs/>
              </w:rPr>
            </w:pPr>
            <w:r w:rsidRPr="00A46A43">
              <w:rPr>
                <w:bCs/>
              </w:rPr>
              <w:t>Insomnia</w:t>
            </w:r>
          </w:p>
        </w:tc>
        <w:tc>
          <w:tcPr>
            <w:tcW w:w="884" w:type="dxa"/>
          </w:tcPr>
          <w:p w14:paraId="5BE9FBF7" w14:textId="77777777" w:rsidR="00A46A43" w:rsidRPr="00A46A43" w:rsidRDefault="00A46A43" w:rsidP="00A46A43">
            <w:pPr>
              <w:spacing w:line="240" w:lineRule="auto"/>
            </w:pPr>
            <w:r w:rsidRPr="00A46A43">
              <w:t>1</w:t>
            </w:r>
          </w:p>
        </w:tc>
        <w:tc>
          <w:tcPr>
            <w:tcW w:w="884" w:type="dxa"/>
          </w:tcPr>
          <w:p w14:paraId="3A741FFA" w14:textId="77777777" w:rsidR="00A46A43" w:rsidRPr="00A46A43" w:rsidRDefault="00A46A43" w:rsidP="00A46A43">
            <w:pPr>
              <w:spacing w:line="240" w:lineRule="auto"/>
            </w:pPr>
            <w:r w:rsidRPr="00A46A43">
              <w:t>2</w:t>
            </w:r>
          </w:p>
        </w:tc>
        <w:tc>
          <w:tcPr>
            <w:tcW w:w="884" w:type="dxa"/>
          </w:tcPr>
          <w:p w14:paraId="13FB8D38" w14:textId="77777777" w:rsidR="00A46A43" w:rsidRPr="00A46A43" w:rsidRDefault="00A46A43" w:rsidP="00A46A43">
            <w:pPr>
              <w:spacing w:line="240" w:lineRule="auto"/>
            </w:pPr>
            <w:r w:rsidRPr="00A46A43">
              <w:t>0</w:t>
            </w:r>
          </w:p>
        </w:tc>
      </w:tr>
      <w:tr w:rsidR="00A46A43" w:rsidRPr="00A46A43" w14:paraId="11323678" w14:textId="77777777" w:rsidTr="00A46A43">
        <w:tc>
          <w:tcPr>
            <w:tcW w:w="3724" w:type="dxa"/>
          </w:tcPr>
          <w:p w14:paraId="2ECEAEF8" w14:textId="77777777" w:rsidR="00A46A43" w:rsidRPr="00A46A43" w:rsidRDefault="00A46A43" w:rsidP="00A46A43">
            <w:pPr>
              <w:spacing w:line="240" w:lineRule="auto"/>
              <w:rPr>
                <w:bCs/>
              </w:rPr>
            </w:pPr>
            <w:r w:rsidRPr="00A46A43">
              <w:rPr>
                <w:bCs/>
              </w:rPr>
              <w:t>Nervous/Psychological</w:t>
            </w:r>
          </w:p>
        </w:tc>
        <w:tc>
          <w:tcPr>
            <w:tcW w:w="884" w:type="dxa"/>
          </w:tcPr>
          <w:p w14:paraId="4A1B3476" w14:textId="77777777" w:rsidR="00A46A43" w:rsidRPr="00A46A43" w:rsidRDefault="00A46A43" w:rsidP="00A46A43">
            <w:pPr>
              <w:spacing w:line="240" w:lineRule="auto"/>
            </w:pPr>
            <w:r w:rsidRPr="00A46A43">
              <w:t>2</w:t>
            </w:r>
          </w:p>
        </w:tc>
        <w:tc>
          <w:tcPr>
            <w:tcW w:w="884" w:type="dxa"/>
          </w:tcPr>
          <w:p w14:paraId="10B880F1" w14:textId="77777777" w:rsidR="00A46A43" w:rsidRPr="00A46A43" w:rsidRDefault="00A46A43" w:rsidP="00A46A43">
            <w:pPr>
              <w:spacing w:line="240" w:lineRule="auto"/>
            </w:pPr>
            <w:r w:rsidRPr="00A46A43">
              <w:t>0</w:t>
            </w:r>
          </w:p>
        </w:tc>
        <w:tc>
          <w:tcPr>
            <w:tcW w:w="884" w:type="dxa"/>
          </w:tcPr>
          <w:p w14:paraId="11374A83" w14:textId="77777777" w:rsidR="00A46A43" w:rsidRPr="00A46A43" w:rsidRDefault="00A46A43" w:rsidP="00A46A43">
            <w:pPr>
              <w:spacing w:line="240" w:lineRule="auto"/>
            </w:pPr>
            <w:r w:rsidRPr="00A46A43">
              <w:t>0</w:t>
            </w:r>
          </w:p>
        </w:tc>
      </w:tr>
      <w:tr w:rsidR="00A46A43" w:rsidRPr="00A46A43" w14:paraId="24A55491" w14:textId="77777777" w:rsidTr="00A46A43">
        <w:tc>
          <w:tcPr>
            <w:tcW w:w="3724" w:type="dxa"/>
          </w:tcPr>
          <w:p w14:paraId="4E6059E2" w14:textId="77777777" w:rsidR="00A46A43" w:rsidRPr="00A46A43" w:rsidRDefault="00A46A43" w:rsidP="00A46A43">
            <w:pPr>
              <w:spacing w:line="240" w:lineRule="auto"/>
              <w:rPr>
                <w:bCs/>
              </w:rPr>
            </w:pPr>
            <w:r w:rsidRPr="00A46A43">
              <w:rPr>
                <w:bCs/>
              </w:rPr>
              <w:t>Other Mental Disorders</w:t>
            </w:r>
          </w:p>
        </w:tc>
        <w:tc>
          <w:tcPr>
            <w:tcW w:w="884" w:type="dxa"/>
          </w:tcPr>
          <w:p w14:paraId="61650718" w14:textId="77777777" w:rsidR="00A46A43" w:rsidRPr="00A46A43" w:rsidRDefault="00A46A43" w:rsidP="00A46A43">
            <w:pPr>
              <w:spacing w:line="240" w:lineRule="auto"/>
            </w:pPr>
            <w:r w:rsidRPr="00A46A43">
              <w:t>4</w:t>
            </w:r>
          </w:p>
        </w:tc>
        <w:tc>
          <w:tcPr>
            <w:tcW w:w="884" w:type="dxa"/>
          </w:tcPr>
          <w:p w14:paraId="7BCE154F" w14:textId="77777777" w:rsidR="00A46A43" w:rsidRPr="00A46A43" w:rsidRDefault="00A46A43" w:rsidP="00A46A43">
            <w:pPr>
              <w:spacing w:line="240" w:lineRule="auto"/>
            </w:pPr>
            <w:r w:rsidRPr="00A46A43">
              <w:t>3</w:t>
            </w:r>
          </w:p>
        </w:tc>
        <w:tc>
          <w:tcPr>
            <w:tcW w:w="884" w:type="dxa"/>
          </w:tcPr>
          <w:p w14:paraId="2C145FA0" w14:textId="77777777" w:rsidR="00A46A43" w:rsidRPr="00A46A43" w:rsidRDefault="00A46A43" w:rsidP="00A46A43">
            <w:pPr>
              <w:spacing w:line="240" w:lineRule="auto"/>
            </w:pPr>
            <w:r w:rsidRPr="00A46A43">
              <w:t>1</w:t>
            </w:r>
          </w:p>
        </w:tc>
      </w:tr>
      <w:tr w:rsidR="00A46A43" w:rsidRPr="00A46A43" w14:paraId="6AAAE88E" w14:textId="77777777" w:rsidTr="00A46A43">
        <w:tc>
          <w:tcPr>
            <w:tcW w:w="3724" w:type="dxa"/>
          </w:tcPr>
          <w:p w14:paraId="75AA178A" w14:textId="77777777" w:rsidR="00A46A43" w:rsidRPr="00A46A43" w:rsidRDefault="00A46A43" w:rsidP="00A46A43">
            <w:pPr>
              <w:spacing w:line="240" w:lineRule="auto"/>
              <w:rPr>
                <w:bCs/>
              </w:rPr>
            </w:pPr>
            <w:r w:rsidRPr="00A46A43">
              <w:rPr>
                <w:bCs/>
              </w:rPr>
              <w:t>Other Psychological Disorder</w:t>
            </w:r>
          </w:p>
        </w:tc>
        <w:tc>
          <w:tcPr>
            <w:tcW w:w="884" w:type="dxa"/>
          </w:tcPr>
          <w:p w14:paraId="1955F34F" w14:textId="77777777" w:rsidR="00A46A43" w:rsidRPr="00A46A43" w:rsidRDefault="00A46A43" w:rsidP="00A46A43">
            <w:pPr>
              <w:spacing w:line="240" w:lineRule="auto"/>
            </w:pPr>
            <w:r w:rsidRPr="00A46A43">
              <w:t>28</w:t>
            </w:r>
          </w:p>
        </w:tc>
        <w:tc>
          <w:tcPr>
            <w:tcW w:w="884" w:type="dxa"/>
          </w:tcPr>
          <w:p w14:paraId="1163E004" w14:textId="77777777" w:rsidR="00A46A43" w:rsidRPr="00A46A43" w:rsidRDefault="00A46A43" w:rsidP="00A46A43">
            <w:pPr>
              <w:spacing w:line="240" w:lineRule="auto"/>
            </w:pPr>
            <w:r w:rsidRPr="00A46A43">
              <w:t>54</w:t>
            </w:r>
          </w:p>
        </w:tc>
        <w:tc>
          <w:tcPr>
            <w:tcW w:w="884" w:type="dxa"/>
          </w:tcPr>
          <w:p w14:paraId="3F95A36A" w14:textId="77777777" w:rsidR="00A46A43" w:rsidRPr="00A46A43" w:rsidRDefault="00A46A43" w:rsidP="00A46A43">
            <w:pPr>
              <w:spacing w:line="240" w:lineRule="auto"/>
            </w:pPr>
            <w:r w:rsidRPr="00A46A43">
              <w:t>70</w:t>
            </w:r>
          </w:p>
        </w:tc>
      </w:tr>
      <w:tr w:rsidR="00A46A43" w:rsidRPr="00A46A43" w14:paraId="6E4CF7DF" w14:textId="77777777" w:rsidTr="00A46A43">
        <w:tc>
          <w:tcPr>
            <w:tcW w:w="3724" w:type="dxa"/>
          </w:tcPr>
          <w:p w14:paraId="39A881A1" w14:textId="77777777" w:rsidR="00A46A43" w:rsidRPr="00A46A43" w:rsidRDefault="00A46A43" w:rsidP="00A46A43">
            <w:pPr>
              <w:spacing w:line="240" w:lineRule="auto"/>
              <w:rPr>
                <w:bCs/>
              </w:rPr>
            </w:pPr>
            <w:r w:rsidRPr="00A46A43">
              <w:rPr>
                <w:bCs/>
              </w:rPr>
              <w:t>Other Stress</w:t>
            </w:r>
          </w:p>
        </w:tc>
        <w:tc>
          <w:tcPr>
            <w:tcW w:w="884" w:type="dxa"/>
          </w:tcPr>
          <w:p w14:paraId="1081C280" w14:textId="77777777" w:rsidR="00A46A43" w:rsidRPr="00A46A43" w:rsidRDefault="00A46A43" w:rsidP="00A46A43">
            <w:pPr>
              <w:spacing w:line="240" w:lineRule="auto"/>
            </w:pPr>
            <w:r w:rsidRPr="00A46A43">
              <w:t>20</w:t>
            </w:r>
          </w:p>
        </w:tc>
        <w:tc>
          <w:tcPr>
            <w:tcW w:w="884" w:type="dxa"/>
          </w:tcPr>
          <w:p w14:paraId="5D0F6723" w14:textId="77777777" w:rsidR="00A46A43" w:rsidRPr="00A46A43" w:rsidRDefault="00A46A43" w:rsidP="00A46A43">
            <w:pPr>
              <w:spacing w:line="240" w:lineRule="auto"/>
            </w:pPr>
            <w:r w:rsidRPr="00A46A43">
              <w:t>34</w:t>
            </w:r>
          </w:p>
        </w:tc>
        <w:tc>
          <w:tcPr>
            <w:tcW w:w="884" w:type="dxa"/>
          </w:tcPr>
          <w:p w14:paraId="32F4A439" w14:textId="77777777" w:rsidR="00A46A43" w:rsidRPr="00A46A43" w:rsidRDefault="00A46A43" w:rsidP="00A46A43">
            <w:pPr>
              <w:spacing w:line="240" w:lineRule="auto"/>
            </w:pPr>
            <w:r w:rsidRPr="00A46A43">
              <w:t>5</w:t>
            </w:r>
          </w:p>
        </w:tc>
      </w:tr>
      <w:tr w:rsidR="00A46A43" w:rsidRPr="00A46A43" w14:paraId="7400D4BB" w14:textId="77777777" w:rsidTr="00A46A43">
        <w:tc>
          <w:tcPr>
            <w:tcW w:w="3724" w:type="dxa"/>
          </w:tcPr>
          <w:p w14:paraId="19CE05B3" w14:textId="77777777" w:rsidR="00A46A43" w:rsidRPr="00A46A43" w:rsidRDefault="00A46A43" w:rsidP="00A46A43">
            <w:pPr>
              <w:spacing w:line="240" w:lineRule="auto"/>
              <w:rPr>
                <w:bCs/>
              </w:rPr>
            </w:pPr>
            <w:r w:rsidRPr="00A46A43">
              <w:rPr>
                <w:bCs/>
              </w:rPr>
              <w:t>Post Natal Depression</w:t>
            </w:r>
          </w:p>
        </w:tc>
        <w:tc>
          <w:tcPr>
            <w:tcW w:w="884" w:type="dxa"/>
          </w:tcPr>
          <w:p w14:paraId="0FBD55DC" w14:textId="77777777" w:rsidR="00A46A43" w:rsidRPr="00A46A43" w:rsidRDefault="00A46A43" w:rsidP="00A46A43">
            <w:pPr>
              <w:spacing w:line="240" w:lineRule="auto"/>
            </w:pPr>
            <w:r w:rsidRPr="00A46A43">
              <w:t>2</w:t>
            </w:r>
          </w:p>
        </w:tc>
        <w:tc>
          <w:tcPr>
            <w:tcW w:w="884" w:type="dxa"/>
          </w:tcPr>
          <w:p w14:paraId="6D938461" w14:textId="77777777" w:rsidR="00A46A43" w:rsidRPr="00A46A43" w:rsidRDefault="00A46A43" w:rsidP="00A46A43">
            <w:pPr>
              <w:spacing w:line="240" w:lineRule="auto"/>
            </w:pPr>
            <w:r w:rsidRPr="00A46A43">
              <w:t>0</w:t>
            </w:r>
          </w:p>
        </w:tc>
        <w:tc>
          <w:tcPr>
            <w:tcW w:w="884" w:type="dxa"/>
          </w:tcPr>
          <w:p w14:paraId="4F4A6490" w14:textId="77777777" w:rsidR="00A46A43" w:rsidRPr="00A46A43" w:rsidRDefault="00A46A43" w:rsidP="00A46A43">
            <w:pPr>
              <w:spacing w:line="240" w:lineRule="auto"/>
            </w:pPr>
            <w:r w:rsidRPr="00A46A43">
              <w:t>0</w:t>
            </w:r>
          </w:p>
        </w:tc>
      </w:tr>
      <w:tr w:rsidR="00A46A43" w:rsidRPr="00A46A43" w14:paraId="57D5880E" w14:textId="77777777" w:rsidTr="00A46A43">
        <w:tc>
          <w:tcPr>
            <w:tcW w:w="3724" w:type="dxa"/>
          </w:tcPr>
          <w:p w14:paraId="5EEE03C4" w14:textId="77777777" w:rsidR="00A46A43" w:rsidRPr="00A46A43" w:rsidRDefault="00A46A43" w:rsidP="00A46A43">
            <w:pPr>
              <w:spacing w:line="240" w:lineRule="auto"/>
              <w:rPr>
                <w:bCs/>
              </w:rPr>
            </w:pPr>
            <w:r w:rsidRPr="00A46A43">
              <w:rPr>
                <w:bCs/>
              </w:rPr>
              <w:t>Post Traumatic Stress</w:t>
            </w:r>
          </w:p>
        </w:tc>
        <w:tc>
          <w:tcPr>
            <w:tcW w:w="884" w:type="dxa"/>
          </w:tcPr>
          <w:p w14:paraId="6C135D87" w14:textId="77777777" w:rsidR="00A46A43" w:rsidRPr="00A46A43" w:rsidRDefault="00A46A43" w:rsidP="00A46A43">
            <w:pPr>
              <w:spacing w:line="240" w:lineRule="auto"/>
            </w:pPr>
            <w:r w:rsidRPr="00A46A43">
              <w:t>9</w:t>
            </w:r>
          </w:p>
        </w:tc>
        <w:tc>
          <w:tcPr>
            <w:tcW w:w="884" w:type="dxa"/>
          </w:tcPr>
          <w:p w14:paraId="3DF7F064" w14:textId="77777777" w:rsidR="00A46A43" w:rsidRPr="00A46A43" w:rsidRDefault="00A46A43" w:rsidP="00A46A43">
            <w:pPr>
              <w:spacing w:line="240" w:lineRule="auto"/>
            </w:pPr>
            <w:r w:rsidRPr="00A46A43">
              <w:t>7</w:t>
            </w:r>
          </w:p>
        </w:tc>
        <w:tc>
          <w:tcPr>
            <w:tcW w:w="884" w:type="dxa"/>
          </w:tcPr>
          <w:p w14:paraId="6BCDF8FA" w14:textId="77777777" w:rsidR="00A46A43" w:rsidRPr="00A46A43" w:rsidRDefault="00A46A43" w:rsidP="00A46A43">
            <w:pPr>
              <w:spacing w:line="240" w:lineRule="auto"/>
            </w:pPr>
            <w:r w:rsidRPr="00A46A43">
              <w:t>7</w:t>
            </w:r>
          </w:p>
        </w:tc>
      </w:tr>
      <w:tr w:rsidR="00A46A43" w:rsidRPr="00A46A43" w14:paraId="7F4925FF" w14:textId="77777777" w:rsidTr="00A46A43">
        <w:tc>
          <w:tcPr>
            <w:tcW w:w="3724" w:type="dxa"/>
          </w:tcPr>
          <w:p w14:paraId="35D15708" w14:textId="77777777" w:rsidR="00A46A43" w:rsidRPr="00A46A43" w:rsidRDefault="00A46A43" w:rsidP="00A46A43">
            <w:pPr>
              <w:spacing w:line="240" w:lineRule="auto"/>
              <w:rPr>
                <w:bCs/>
              </w:rPr>
            </w:pPr>
            <w:r w:rsidRPr="00A46A43">
              <w:rPr>
                <w:bCs/>
              </w:rPr>
              <w:lastRenderedPageBreak/>
              <w:t>Stress</w:t>
            </w:r>
          </w:p>
        </w:tc>
        <w:tc>
          <w:tcPr>
            <w:tcW w:w="884" w:type="dxa"/>
          </w:tcPr>
          <w:p w14:paraId="3B048E7F" w14:textId="77777777" w:rsidR="00A46A43" w:rsidRPr="00A46A43" w:rsidRDefault="00A46A43" w:rsidP="00A46A43">
            <w:pPr>
              <w:spacing w:line="240" w:lineRule="auto"/>
            </w:pPr>
            <w:r w:rsidRPr="00A46A43">
              <w:t>330</w:t>
            </w:r>
          </w:p>
        </w:tc>
        <w:tc>
          <w:tcPr>
            <w:tcW w:w="884" w:type="dxa"/>
          </w:tcPr>
          <w:p w14:paraId="38DB67A4" w14:textId="77777777" w:rsidR="00A46A43" w:rsidRPr="00A46A43" w:rsidRDefault="00A46A43" w:rsidP="00A46A43">
            <w:pPr>
              <w:spacing w:line="240" w:lineRule="auto"/>
            </w:pPr>
            <w:r w:rsidRPr="00A46A43">
              <w:t>401</w:t>
            </w:r>
          </w:p>
        </w:tc>
        <w:tc>
          <w:tcPr>
            <w:tcW w:w="884" w:type="dxa"/>
          </w:tcPr>
          <w:p w14:paraId="5423DFAF" w14:textId="77777777" w:rsidR="00A46A43" w:rsidRPr="00A46A43" w:rsidRDefault="00A46A43" w:rsidP="00A46A43">
            <w:pPr>
              <w:spacing w:line="240" w:lineRule="auto"/>
            </w:pPr>
            <w:r w:rsidRPr="00A46A43">
              <w:t>431</w:t>
            </w:r>
          </w:p>
        </w:tc>
      </w:tr>
    </w:tbl>
    <w:p w14:paraId="7D22A3ED" w14:textId="77777777" w:rsidR="000B446B" w:rsidRDefault="000B446B" w:rsidP="00A9067A">
      <w:pPr>
        <w:pStyle w:val="Heading2"/>
      </w:pPr>
    </w:p>
    <w:p w14:paraId="7B72A2FA" w14:textId="2F2D6FB1" w:rsidR="00D43BCB" w:rsidRDefault="00D43BCB" w:rsidP="00A9067A">
      <w:pPr>
        <w:pStyle w:val="Heading2"/>
      </w:pPr>
      <w:r w:rsidRPr="00D43BCB">
        <w:t xml:space="preserve">Of those who had taken time off due to mental health, how many subsequently left the force? (Broken down by years: 2022, 2023, 2024) </w:t>
      </w:r>
    </w:p>
    <w:p w14:paraId="1B321D29" w14:textId="1B4EA784" w:rsidR="00527843" w:rsidRDefault="00527843" w:rsidP="00527843">
      <w:r w:rsidRPr="00527843">
        <w:t xml:space="preserve">The table </w:t>
      </w:r>
      <w:r>
        <w:t xml:space="preserve">below </w:t>
      </w:r>
      <w:r w:rsidRPr="00527843">
        <w:t>provides the number of officer</w:t>
      </w:r>
      <w:r w:rsidR="00A46A43">
        <w:t>s</w:t>
      </w:r>
      <w:r w:rsidRPr="00527843">
        <w:t xml:space="preserve"> and staff who were absent relating to psychological disorders and </w:t>
      </w:r>
      <w:r w:rsidR="00A46A43">
        <w:t xml:space="preserve">who </w:t>
      </w:r>
      <w:r w:rsidRPr="00527843">
        <w:t>left the force during the absence.</w:t>
      </w:r>
    </w:p>
    <w:tbl>
      <w:tblPr>
        <w:tblStyle w:val="TableGrid"/>
        <w:tblW w:w="0" w:type="auto"/>
        <w:tblLook w:val="04A0" w:firstRow="1" w:lastRow="0" w:firstColumn="1" w:lastColumn="0" w:noHBand="0" w:noVBand="1"/>
        <w:tblCaption w:val="Police Scotland - number of officers and staff who were absent relating to psychological disorders and who left the force during the absence. 2022, 2023, 2024 "/>
        <w:tblDescription w:val="Police Scotland - number of officers and staff who were absent relating to psychological disorders and who left the force during the absence. 2022, 2023, 2024 &#10;"/>
      </w:tblPr>
      <w:tblGrid>
        <w:gridCol w:w="4814"/>
        <w:gridCol w:w="4814"/>
      </w:tblGrid>
      <w:tr w:rsidR="00A46A43" w:rsidRPr="00A46A43" w14:paraId="235373D9" w14:textId="77777777" w:rsidTr="00A46A43">
        <w:tc>
          <w:tcPr>
            <w:tcW w:w="4814" w:type="dxa"/>
            <w:shd w:val="clear" w:color="auto" w:fill="D9D9D9" w:themeFill="background1" w:themeFillShade="D9"/>
          </w:tcPr>
          <w:p w14:paraId="1A7A7003" w14:textId="5705F697" w:rsidR="00A46A43" w:rsidRPr="00A46A43" w:rsidRDefault="00A46A43" w:rsidP="00A46A43">
            <w:pPr>
              <w:spacing w:line="240" w:lineRule="auto"/>
              <w:rPr>
                <w:b/>
                <w:bCs/>
              </w:rPr>
            </w:pPr>
            <w:r w:rsidRPr="00A46A43">
              <w:rPr>
                <w:b/>
                <w:bCs/>
              </w:rPr>
              <w:t>Year</w:t>
            </w:r>
          </w:p>
        </w:tc>
        <w:tc>
          <w:tcPr>
            <w:tcW w:w="4814" w:type="dxa"/>
            <w:shd w:val="clear" w:color="auto" w:fill="D9D9D9" w:themeFill="background1" w:themeFillShade="D9"/>
          </w:tcPr>
          <w:p w14:paraId="6627E39A" w14:textId="1AD1D16E" w:rsidR="00A46A43" w:rsidRPr="00A46A43" w:rsidRDefault="00A46A43" w:rsidP="00A46A43">
            <w:pPr>
              <w:spacing w:line="240" w:lineRule="auto"/>
              <w:rPr>
                <w:b/>
                <w:bCs/>
              </w:rPr>
            </w:pPr>
            <w:r w:rsidRPr="00A46A43">
              <w:rPr>
                <w:b/>
                <w:bCs/>
              </w:rPr>
              <w:t>Leavers</w:t>
            </w:r>
          </w:p>
        </w:tc>
      </w:tr>
      <w:tr w:rsidR="00A46A43" w14:paraId="42213448" w14:textId="77777777" w:rsidTr="00A46A43">
        <w:tc>
          <w:tcPr>
            <w:tcW w:w="4814" w:type="dxa"/>
          </w:tcPr>
          <w:p w14:paraId="53900AB2" w14:textId="7E5C22E1" w:rsidR="00A46A43" w:rsidRDefault="00A46A43" w:rsidP="00A46A43">
            <w:pPr>
              <w:spacing w:line="240" w:lineRule="auto"/>
            </w:pPr>
            <w:r w:rsidRPr="00E226FE">
              <w:t>2022</w:t>
            </w:r>
          </w:p>
        </w:tc>
        <w:tc>
          <w:tcPr>
            <w:tcW w:w="4814" w:type="dxa"/>
          </w:tcPr>
          <w:p w14:paraId="57F737B6" w14:textId="2FB2FB3D" w:rsidR="00A46A43" w:rsidRDefault="00A46A43" w:rsidP="00A46A43">
            <w:pPr>
              <w:spacing w:line="240" w:lineRule="auto"/>
            </w:pPr>
            <w:r w:rsidRPr="00E226FE">
              <w:t>27</w:t>
            </w:r>
          </w:p>
        </w:tc>
      </w:tr>
      <w:tr w:rsidR="00A46A43" w14:paraId="04582C34" w14:textId="77777777" w:rsidTr="00A46A43">
        <w:tc>
          <w:tcPr>
            <w:tcW w:w="4814" w:type="dxa"/>
          </w:tcPr>
          <w:p w14:paraId="0C930EEC" w14:textId="005D236A" w:rsidR="00A46A43" w:rsidRDefault="00A46A43" w:rsidP="00A46A43">
            <w:pPr>
              <w:spacing w:line="240" w:lineRule="auto"/>
            </w:pPr>
            <w:r w:rsidRPr="00E226FE">
              <w:t>2023</w:t>
            </w:r>
          </w:p>
        </w:tc>
        <w:tc>
          <w:tcPr>
            <w:tcW w:w="4814" w:type="dxa"/>
          </w:tcPr>
          <w:p w14:paraId="00B03E71" w14:textId="10243B3B" w:rsidR="00A46A43" w:rsidRDefault="00A46A43" w:rsidP="00A46A43">
            <w:pPr>
              <w:spacing w:line="240" w:lineRule="auto"/>
            </w:pPr>
            <w:r w:rsidRPr="00E226FE">
              <w:t>10</w:t>
            </w:r>
          </w:p>
        </w:tc>
      </w:tr>
      <w:tr w:rsidR="000B446B" w14:paraId="40150D12" w14:textId="77777777" w:rsidTr="00A46A43">
        <w:tc>
          <w:tcPr>
            <w:tcW w:w="4814" w:type="dxa"/>
          </w:tcPr>
          <w:p w14:paraId="4205FA75" w14:textId="2F9F7E9C" w:rsidR="000B446B" w:rsidRPr="00E226FE" w:rsidRDefault="000B446B" w:rsidP="000B446B">
            <w:pPr>
              <w:spacing w:line="240" w:lineRule="auto"/>
            </w:pPr>
            <w:r w:rsidRPr="008C7301">
              <w:t>2024</w:t>
            </w:r>
          </w:p>
        </w:tc>
        <w:tc>
          <w:tcPr>
            <w:tcW w:w="4814" w:type="dxa"/>
          </w:tcPr>
          <w:p w14:paraId="7A664293" w14:textId="14C8E40B" w:rsidR="000B446B" w:rsidRPr="00E226FE" w:rsidRDefault="000B446B" w:rsidP="000B446B">
            <w:pPr>
              <w:spacing w:line="240" w:lineRule="auto"/>
            </w:pPr>
            <w:r w:rsidRPr="008C7301">
              <w:t>4</w:t>
            </w:r>
          </w:p>
        </w:tc>
      </w:tr>
    </w:tbl>
    <w:p w14:paraId="77E352AB" w14:textId="77777777" w:rsidR="00D43BCB" w:rsidRPr="00D43BCB" w:rsidRDefault="00D43BCB" w:rsidP="00D43BCB">
      <w:pPr>
        <w:pStyle w:val="Heading2"/>
      </w:pPr>
    </w:p>
    <w:p w14:paraId="311EBE0D" w14:textId="2BBC74B1" w:rsidR="00D43BCB" w:rsidRDefault="00D43BCB" w:rsidP="00A9067A">
      <w:pPr>
        <w:pStyle w:val="Heading2"/>
      </w:pPr>
      <w:r w:rsidRPr="00D43BCB">
        <w:t xml:space="preserve">Can you provide an estimated cost of absences (of any kind, including for mental health) to the force in the last three years? (Broken down by years: 2022, 2023, 2024) </w:t>
      </w:r>
    </w:p>
    <w:p w14:paraId="5A77C90C" w14:textId="13FF1104" w:rsidR="00A9067A" w:rsidRDefault="00A9067A" w:rsidP="00A9067A">
      <w:r w:rsidRPr="00A9067A">
        <w:t xml:space="preserve">The table </w:t>
      </w:r>
      <w:r>
        <w:t xml:space="preserve">below </w:t>
      </w:r>
      <w:r w:rsidRPr="00A9067A">
        <w:t>provides the estimated cost of absences for all absence reasons.</w:t>
      </w:r>
    </w:p>
    <w:tbl>
      <w:tblPr>
        <w:tblStyle w:val="TableGrid"/>
        <w:tblW w:w="6232" w:type="dxa"/>
        <w:tblLook w:val="04A0" w:firstRow="1" w:lastRow="0" w:firstColumn="1" w:lastColumn="0" w:noHBand="0" w:noVBand="1"/>
        <w:tblCaption w:val="Police Scotland - estimated cost of absences for all absence’s reasons. 2022, 2023, 2024"/>
        <w:tblDescription w:val="Police Scotland - estimated cost of absences for all absence’s reasons. 2022, 2023, 2024&#10;"/>
      </w:tblPr>
      <w:tblGrid>
        <w:gridCol w:w="1898"/>
        <w:gridCol w:w="4334"/>
      </w:tblGrid>
      <w:tr w:rsidR="00A46A43" w:rsidRPr="00A46A43" w14:paraId="478D271B" w14:textId="77777777" w:rsidTr="00487BED">
        <w:trPr>
          <w:tblHeader/>
        </w:trPr>
        <w:tc>
          <w:tcPr>
            <w:tcW w:w="1898" w:type="dxa"/>
            <w:shd w:val="clear" w:color="auto" w:fill="D9D9D9" w:themeFill="background1" w:themeFillShade="D9"/>
          </w:tcPr>
          <w:p w14:paraId="59A52AEB" w14:textId="77777777" w:rsidR="00A46A43" w:rsidRPr="00A46A43" w:rsidRDefault="00A46A43" w:rsidP="00A46A43">
            <w:pPr>
              <w:spacing w:line="240" w:lineRule="auto"/>
              <w:rPr>
                <w:b/>
              </w:rPr>
            </w:pPr>
            <w:r w:rsidRPr="00A46A43">
              <w:rPr>
                <w:b/>
              </w:rPr>
              <w:t>Year</w:t>
            </w:r>
          </w:p>
        </w:tc>
        <w:tc>
          <w:tcPr>
            <w:tcW w:w="4334" w:type="dxa"/>
            <w:shd w:val="clear" w:color="auto" w:fill="D9D9D9" w:themeFill="background1" w:themeFillShade="D9"/>
          </w:tcPr>
          <w:p w14:paraId="306C5888" w14:textId="7EE447ED" w:rsidR="00A46A43" w:rsidRPr="00A46A43" w:rsidRDefault="00A46A43" w:rsidP="00A46A43">
            <w:pPr>
              <w:spacing w:line="240" w:lineRule="auto"/>
              <w:rPr>
                <w:b/>
              </w:rPr>
            </w:pPr>
            <w:r>
              <w:rPr>
                <w:b/>
              </w:rPr>
              <w:t>Estimated Cost</w:t>
            </w:r>
          </w:p>
        </w:tc>
      </w:tr>
      <w:tr w:rsidR="00A46A43" w:rsidRPr="00A46A43" w14:paraId="269AB2FC" w14:textId="77777777" w:rsidTr="00487BED">
        <w:tc>
          <w:tcPr>
            <w:tcW w:w="1898" w:type="dxa"/>
          </w:tcPr>
          <w:p w14:paraId="0D221E83" w14:textId="77777777" w:rsidR="00A46A43" w:rsidRPr="00A46A43" w:rsidRDefault="00A46A43" w:rsidP="00A46A43">
            <w:pPr>
              <w:spacing w:line="240" w:lineRule="auto"/>
              <w:rPr>
                <w:bCs/>
              </w:rPr>
            </w:pPr>
            <w:r w:rsidRPr="00A46A43">
              <w:rPr>
                <w:bCs/>
              </w:rPr>
              <w:t>2022</w:t>
            </w:r>
          </w:p>
        </w:tc>
        <w:tc>
          <w:tcPr>
            <w:tcW w:w="4334" w:type="dxa"/>
          </w:tcPr>
          <w:p w14:paraId="70F94A0C" w14:textId="77777777" w:rsidR="00A46A43" w:rsidRPr="00A46A43" w:rsidRDefault="00A46A43" w:rsidP="00A46A43">
            <w:pPr>
              <w:spacing w:line="240" w:lineRule="auto"/>
            </w:pPr>
            <w:r w:rsidRPr="00A46A43">
              <w:t>£90,431,426.66</w:t>
            </w:r>
          </w:p>
        </w:tc>
      </w:tr>
      <w:tr w:rsidR="00A46A43" w:rsidRPr="00A46A43" w14:paraId="2F667429" w14:textId="77777777" w:rsidTr="00487BED">
        <w:tc>
          <w:tcPr>
            <w:tcW w:w="1898" w:type="dxa"/>
          </w:tcPr>
          <w:p w14:paraId="17D13482" w14:textId="77777777" w:rsidR="00A46A43" w:rsidRPr="00A46A43" w:rsidRDefault="00A46A43" w:rsidP="00A46A43">
            <w:pPr>
              <w:spacing w:line="240" w:lineRule="auto"/>
              <w:rPr>
                <w:bCs/>
              </w:rPr>
            </w:pPr>
            <w:r w:rsidRPr="00A46A43">
              <w:rPr>
                <w:bCs/>
              </w:rPr>
              <w:t>2023</w:t>
            </w:r>
          </w:p>
        </w:tc>
        <w:tc>
          <w:tcPr>
            <w:tcW w:w="4334" w:type="dxa"/>
          </w:tcPr>
          <w:p w14:paraId="4FD8133A" w14:textId="77777777" w:rsidR="00A46A43" w:rsidRPr="00A46A43" w:rsidRDefault="00A46A43" w:rsidP="00A46A43">
            <w:pPr>
              <w:spacing w:line="240" w:lineRule="auto"/>
            </w:pPr>
            <w:r w:rsidRPr="00A46A43">
              <w:t>£74,199,155.64</w:t>
            </w:r>
          </w:p>
        </w:tc>
      </w:tr>
      <w:tr w:rsidR="00A46A43" w:rsidRPr="00A46A43" w14:paraId="7E27E33B" w14:textId="77777777" w:rsidTr="00487BED">
        <w:tc>
          <w:tcPr>
            <w:tcW w:w="1898" w:type="dxa"/>
          </w:tcPr>
          <w:p w14:paraId="08830571" w14:textId="77777777" w:rsidR="00A46A43" w:rsidRPr="00A46A43" w:rsidRDefault="00A46A43" w:rsidP="00A46A43">
            <w:pPr>
              <w:spacing w:line="240" w:lineRule="auto"/>
              <w:rPr>
                <w:bCs/>
              </w:rPr>
            </w:pPr>
            <w:r w:rsidRPr="00A46A43">
              <w:rPr>
                <w:bCs/>
              </w:rPr>
              <w:t>2024</w:t>
            </w:r>
          </w:p>
        </w:tc>
        <w:tc>
          <w:tcPr>
            <w:tcW w:w="4334" w:type="dxa"/>
          </w:tcPr>
          <w:p w14:paraId="25746A89" w14:textId="77777777" w:rsidR="00A46A43" w:rsidRPr="00A46A43" w:rsidRDefault="00A46A43" w:rsidP="00A46A43">
            <w:pPr>
              <w:spacing w:line="240" w:lineRule="auto"/>
            </w:pPr>
            <w:r w:rsidRPr="00A46A43">
              <w:t>£80,527,072.09</w:t>
            </w:r>
          </w:p>
        </w:tc>
      </w:tr>
    </w:tbl>
    <w:p w14:paraId="1F35443E" w14:textId="77777777" w:rsidR="00EF0FBB" w:rsidRDefault="00EF0FB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16A83920" w:rsidR="007F490F" w:rsidRDefault="007F490F" w:rsidP="00A46A43">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9F320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B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73306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B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431D9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B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3AC26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B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A9BF24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B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FED84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B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393"/>
    <w:multiLevelType w:val="hybridMultilevel"/>
    <w:tmpl w:val="B31A5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736DEC"/>
    <w:multiLevelType w:val="hybridMultilevel"/>
    <w:tmpl w:val="5790C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106414304">
    <w:abstractNumId w:val="0"/>
  </w:num>
  <w:num w:numId="3" w16cid:durableId="103855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446B"/>
    <w:rsid w:val="000E2F19"/>
    <w:rsid w:val="000E6526"/>
    <w:rsid w:val="00141533"/>
    <w:rsid w:val="001458D5"/>
    <w:rsid w:val="00167528"/>
    <w:rsid w:val="00195CC4"/>
    <w:rsid w:val="001B1D15"/>
    <w:rsid w:val="00207326"/>
    <w:rsid w:val="00253DF6"/>
    <w:rsid w:val="00255F1E"/>
    <w:rsid w:val="002A3F8A"/>
    <w:rsid w:val="0036503B"/>
    <w:rsid w:val="00376A4A"/>
    <w:rsid w:val="003A39CF"/>
    <w:rsid w:val="003D6D03"/>
    <w:rsid w:val="003E12CA"/>
    <w:rsid w:val="003E1688"/>
    <w:rsid w:val="004010DC"/>
    <w:rsid w:val="004341F0"/>
    <w:rsid w:val="00456324"/>
    <w:rsid w:val="00475460"/>
    <w:rsid w:val="00490317"/>
    <w:rsid w:val="00491644"/>
    <w:rsid w:val="00496A08"/>
    <w:rsid w:val="004E1605"/>
    <w:rsid w:val="004F653C"/>
    <w:rsid w:val="00527843"/>
    <w:rsid w:val="00540A52"/>
    <w:rsid w:val="00557306"/>
    <w:rsid w:val="005738CD"/>
    <w:rsid w:val="00610A27"/>
    <w:rsid w:val="00645CFA"/>
    <w:rsid w:val="00670526"/>
    <w:rsid w:val="00685219"/>
    <w:rsid w:val="006D5799"/>
    <w:rsid w:val="007440EA"/>
    <w:rsid w:val="00750D83"/>
    <w:rsid w:val="00785DBC"/>
    <w:rsid w:val="00793DD5"/>
    <w:rsid w:val="007D55F6"/>
    <w:rsid w:val="007F490F"/>
    <w:rsid w:val="00816147"/>
    <w:rsid w:val="0086779C"/>
    <w:rsid w:val="00874BFD"/>
    <w:rsid w:val="008964EF"/>
    <w:rsid w:val="008C350F"/>
    <w:rsid w:val="00915E01"/>
    <w:rsid w:val="009631A4"/>
    <w:rsid w:val="00977296"/>
    <w:rsid w:val="009A5DDE"/>
    <w:rsid w:val="00A25E93"/>
    <w:rsid w:val="00A320FF"/>
    <w:rsid w:val="00A46A43"/>
    <w:rsid w:val="00A70AC0"/>
    <w:rsid w:val="00A84EA9"/>
    <w:rsid w:val="00A9067A"/>
    <w:rsid w:val="00AC443C"/>
    <w:rsid w:val="00B033D6"/>
    <w:rsid w:val="00B11A55"/>
    <w:rsid w:val="00B17211"/>
    <w:rsid w:val="00B461B2"/>
    <w:rsid w:val="00B654B6"/>
    <w:rsid w:val="00B71B3C"/>
    <w:rsid w:val="00BB3269"/>
    <w:rsid w:val="00BC389E"/>
    <w:rsid w:val="00BE1888"/>
    <w:rsid w:val="00BE48CF"/>
    <w:rsid w:val="00BF6B81"/>
    <w:rsid w:val="00C077A8"/>
    <w:rsid w:val="00C14FF4"/>
    <w:rsid w:val="00C1679F"/>
    <w:rsid w:val="00C606A2"/>
    <w:rsid w:val="00C63872"/>
    <w:rsid w:val="00C84948"/>
    <w:rsid w:val="00C94ED8"/>
    <w:rsid w:val="00CF1111"/>
    <w:rsid w:val="00D05706"/>
    <w:rsid w:val="00D27DC5"/>
    <w:rsid w:val="00D43BCB"/>
    <w:rsid w:val="00D47E36"/>
    <w:rsid w:val="00D54B45"/>
    <w:rsid w:val="00E55D79"/>
    <w:rsid w:val="00E70DF7"/>
    <w:rsid w:val="00EE2373"/>
    <w:rsid w:val="00EF0FBB"/>
    <w:rsid w:val="00EF4761"/>
    <w:rsid w:val="00F65002"/>
    <w:rsid w:val="00F732B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8CF"/>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2006/documentManagement/types"/>
    <ds:schemaRef ds:uri="0e32d40b-a8f5-4c24-a46b-b72b5f0b9b52"/>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525</Words>
  <Characters>2998</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2025-02-27T21:31:00Z</cp:lastPrinted>
  <dcterms:created xsi:type="dcterms:W3CDTF">2025-01-31T10:31:00Z</dcterms:created>
  <dcterms:modified xsi:type="dcterms:W3CDTF">2025-03-04T10:15:00Z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