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A571B2" w14:textId="77777777" w:rsidR="004A397E" w:rsidRDefault="00B17211" w:rsidP="004A397E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A397E">
              <w:t>2386</w:t>
            </w:r>
          </w:p>
          <w:p w14:paraId="34BDABA6" w14:textId="2E0FAADB" w:rsidR="00B17211" w:rsidRDefault="00456324" w:rsidP="004A397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7C07">
              <w:t>7</w:t>
            </w:r>
            <w:r w:rsidR="004A397E">
              <w:t xml:space="preserve"> </w:t>
            </w:r>
            <w:r w:rsidR="00A7374D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F8BDBF" w14:textId="06B86B70" w:rsidR="004A397E" w:rsidRPr="00A7374D" w:rsidRDefault="004A397E" w:rsidP="00A7374D">
      <w:pPr>
        <w:pStyle w:val="Heading2"/>
      </w:pPr>
      <w:r w:rsidRPr="00A7374D">
        <w:t xml:space="preserve">Since 2013, how many Police Stations in Scotland have been closed permanently or temporarily due to health and safety concerns? </w:t>
      </w:r>
      <w:r w:rsidR="00C56C8F">
        <w:br/>
      </w:r>
      <w:r w:rsidRPr="00A7374D">
        <w:t xml:space="preserve">Please could you divide this by year and note if it was a permanent closure or a temporary closure? </w:t>
      </w:r>
    </w:p>
    <w:p w14:paraId="7319E984" w14:textId="78DFFD92" w:rsidR="00A7374D" w:rsidRDefault="00A7374D" w:rsidP="00A7374D">
      <w:pPr>
        <w:tabs>
          <w:tab w:val="left" w:pos="5400"/>
        </w:tabs>
      </w:pPr>
      <w:r>
        <w:t>I can advise that Forfar Police Station</w:t>
      </w:r>
      <w:r w:rsidR="00CB0426">
        <w:t xml:space="preserve">, which closed </w:t>
      </w:r>
      <w:r w:rsidR="00460BF7">
        <w:t>11 September 2024</w:t>
      </w:r>
      <w:r w:rsidR="00CB0426">
        <w:t>,</w:t>
      </w:r>
      <w:r w:rsidR="00460BF7">
        <w:t xml:space="preserve"> </w:t>
      </w:r>
      <w:r>
        <w:t>is the only Police Station that has been permanently closed due to compliance concerns relating to health and safety since 2013.</w:t>
      </w:r>
    </w:p>
    <w:p w14:paraId="0A9B25E8" w14:textId="36494642" w:rsidR="00145942" w:rsidRDefault="00145942" w:rsidP="00A7374D">
      <w:pPr>
        <w:tabs>
          <w:tab w:val="left" w:pos="5400"/>
        </w:tabs>
      </w:pPr>
      <w:r>
        <w:t xml:space="preserve">Temporary station closures are listed below. </w:t>
      </w:r>
    </w:p>
    <w:p w14:paraId="3FBE6D56" w14:textId="5A754A09" w:rsidR="00984DBC" w:rsidRPr="00984DBC" w:rsidRDefault="00984DBC" w:rsidP="00984DBC">
      <w:pPr>
        <w:numPr>
          <w:ilvl w:val="0"/>
          <w:numId w:val="2"/>
        </w:numPr>
        <w:tabs>
          <w:tab w:val="left" w:pos="5400"/>
        </w:tabs>
      </w:pPr>
      <w:r w:rsidRPr="00984DBC">
        <w:t>Lochboisdale –</w:t>
      </w:r>
      <w:r w:rsidR="00C56C8F">
        <w:t xml:space="preserve"> </w:t>
      </w:r>
      <w:r w:rsidRPr="00984DBC">
        <w:t>due to water ingress through roof</w:t>
      </w:r>
      <w:r w:rsidR="002B11AF">
        <w:t xml:space="preserve"> in 2022</w:t>
      </w:r>
      <w:r w:rsidR="00472A12">
        <w:t>.</w:t>
      </w:r>
    </w:p>
    <w:p w14:paraId="077540B1" w14:textId="60FB987E" w:rsidR="00984DBC" w:rsidRPr="00984DBC" w:rsidRDefault="00984DBC" w:rsidP="00984DBC">
      <w:pPr>
        <w:numPr>
          <w:ilvl w:val="0"/>
          <w:numId w:val="2"/>
        </w:numPr>
        <w:tabs>
          <w:tab w:val="left" w:pos="5400"/>
        </w:tabs>
      </w:pPr>
      <w:r w:rsidRPr="00984DBC">
        <w:t>Lochmaddy –</w:t>
      </w:r>
      <w:r w:rsidR="00C56C8F">
        <w:t xml:space="preserve"> </w:t>
      </w:r>
      <w:r w:rsidRPr="00984DBC">
        <w:t xml:space="preserve">due to heating system issues which were addressed </w:t>
      </w:r>
      <w:r w:rsidR="002B11AF">
        <w:t>in November 2022.  The b</w:t>
      </w:r>
      <w:r w:rsidRPr="00984DBC">
        <w:t xml:space="preserve">uilding </w:t>
      </w:r>
      <w:r w:rsidR="002B11AF">
        <w:t xml:space="preserve">is </w:t>
      </w:r>
      <w:r w:rsidRPr="00984DBC">
        <w:t>now part of disposal strategy</w:t>
      </w:r>
      <w:r w:rsidR="00472A12">
        <w:t>.</w:t>
      </w:r>
    </w:p>
    <w:p w14:paraId="383F8A30" w14:textId="7B0F7E99" w:rsidR="00984DBC" w:rsidRPr="00984DBC" w:rsidRDefault="00984DBC" w:rsidP="00984DBC">
      <w:pPr>
        <w:numPr>
          <w:ilvl w:val="0"/>
          <w:numId w:val="2"/>
        </w:numPr>
        <w:tabs>
          <w:tab w:val="left" w:pos="5400"/>
        </w:tabs>
      </w:pPr>
      <w:r w:rsidRPr="00984DBC">
        <w:t>Top floor of Alness Police Station –</w:t>
      </w:r>
      <w:r w:rsidR="00C56C8F">
        <w:t xml:space="preserve"> </w:t>
      </w:r>
      <w:r w:rsidRPr="00984DBC">
        <w:t xml:space="preserve">due to </w:t>
      </w:r>
      <w:r w:rsidR="00C12CAF">
        <w:t xml:space="preserve">the </w:t>
      </w:r>
      <w:r w:rsidRPr="00984DBC">
        <w:t xml:space="preserve">top floor window </w:t>
      </w:r>
      <w:r w:rsidR="00C12CAF">
        <w:t xml:space="preserve">being in poor </w:t>
      </w:r>
      <w:r w:rsidRPr="00984DBC">
        <w:t>condition</w:t>
      </w:r>
      <w:r w:rsidR="002B11AF">
        <w:t xml:space="preserve"> in September 2023</w:t>
      </w:r>
      <w:r w:rsidR="00472A12">
        <w:t>.</w:t>
      </w:r>
    </w:p>
    <w:p w14:paraId="78A51CA4" w14:textId="1C78A028" w:rsidR="00984DBC" w:rsidRPr="00984DBC" w:rsidRDefault="00984DBC" w:rsidP="00984DBC">
      <w:pPr>
        <w:numPr>
          <w:ilvl w:val="0"/>
          <w:numId w:val="2"/>
        </w:numPr>
        <w:tabs>
          <w:tab w:val="left" w:pos="5400"/>
        </w:tabs>
      </w:pPr>
      <w:r>
        <w:t xml:space="preserve">Maryhill Police Station - </w:t>
      </w:r>
      <w:r w:rsidR="002B11AF">
        <w:t xml:space="preserve">in </w:t>
      </w:r>
      <w:r w:rsidRPr="00984DBC">
        <w:t xml:space="preserve">October 22 due to </w:t>
      </w:r>
      <w:r w:rsidR="00C12CAF">
        <w:t>L</w:t>
      </w:r>
      <w:r w:rsidRPr="00984DBC">
        <w:t>egionella in the water supply.</w:t>
      </w:r>
    </w:p>
    <w:p w14:paraId="28288A63" w14:textId="281F0283" w:rsidR="00A7374D" w:rsidRDefault="00F13A39" w:rsidP="00A7374D">
      <w:pPr>
        <w:tabs>
          <w:tab w:val="left" w:pos="5400"/>
        </w:tabs>
      </w:pPr>
      <w:r>
        <w:t>In addition, t</w:t>
      </w:r>
      <w:r w:rsidR="00A7374D">
        <w:t>here have been partial closures of stations to facilitate the removal of asbestos or to carry out replacement of water tanks</w:t>
      </w:r>
      <w:r w:rsidR="00460BF7">
        <w:t>.  T</w:t>
      </w:r>
      <w:r w:rsidR="00A7374D">
        <w:t>hese partial closures were carried out in full consultation with Policing to ensure the safety of all staff</w:t>
      </w:r>
      <w:r>
        <w:t>.  T</w:t>
      </w:r>
      <w:r w:rsidR="00A7374D">
        <w:t>here are no records retained for these works on a year by year basis as they are carried out as when identified or required.</w:t>
      </w:r>
    </w:p>
    <w:p w14:paraId="09A4E733" w14:textId="59D51B4A" w:rsidR="00C56C8F" w:rsidRDefault="00A7374D" w:rsidP="00A7374D">
      <w:pPr>
        <w:tabs>
          <w:tab w:val="left" w:pos="5400"/>
        </w:tabs>
      </w:pPr>
      <w:r w:rsidRPr="00F13A39">
        <w:t>There are many factors that may lead to a building closure, and while health and safety related repairs may be part of that</w:t>
      </w:r>
      <w:r w:rsidR="00C56C8F">
        <w:t>.  O</w:t>
      </w:r>
      <w:r w:rsidRPr="00F13A39">
        <w:t xml:space="preserve">ther factors like location, size, operational Police requirements may also be factors. </w:t>
      </w:r>
    </w:p>
    <w:p w14:paraId="34BDABB8" w14:textId="387C0A53" w:rsidR="00255F1E" w:rsidRPr="00B11A55" w:rsidRDefault="00A7374D" w:rsidP="00A7374D">
      <w:pPr>
        <w:tabs>
          <w:tab w:val="left" w:pos="5400"/>
        </w:tabs>
      </w:pPr>
      <w:r w:rsidRPr="00F13A39">
        <w:t>The actual reason for closure may not be down to Health and Safety but a collection of factors.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02A9C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4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DDE1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4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D058A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4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837D4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4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6390E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4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6B06A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04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43F21"/>
    <w:multiLevelType w:val="hybridMultilevel"/>
    <w:tmpl w:val="0988E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419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4586"/>
    <w:rsid w:val="00090F3B"/>
    <w:rsid w:val="000C316A"/>
    <w:rsid w:val="000E2F19"/>
    <w:rsid w:val="000E6526"/>
    <w:rsid w:val="00141533"/>
    <w:rsid w:val="00145942"/>
    <w:rsid w:val="001576DD"/>
    <w:rsid w:val="00167528"/>
    <w:rsid w:val="00195CC4"/>
    <w:rsid w:val="00207326"/>
    <w:rsid w:val="00253DF6"/>
    <w:rsid w:val="00255F1E"/>
    <w:rsid w:val="002B11AF"/>
    <w:rsid w:val="00332319"/>
    <w:rsid w:val="0036503B"/>
    <w:rsid w:val="003D6D03"/>
    <w:rsid w:val="003E12CA"/>
    <w:rsid w:val="004010DC"/>
    <w:rsid w:val="004341F0"/>
    <w:rsid w:val="00456324"/>
    <w:rsid w:val="00460BF7"/>
    <w:rsid w:val="00464084"/>
    <w:rsid w:val="00472A12"/>
    <w:rsid w:val="00475460"/>
    <w:rsid w:val="00490317"/>
    <w:rsid w:val="00491644"/>
    <w:rsid w:val="00496A08"/>
    <w:rsid w:val="004A397E"/>
    <w:rsid w:val="004D4C0F"/>
    <w:rsid w:val="004E1605"/>
    <w:rsid w:val="004F653C"/>
    <w:rsid w:val="00540A52"/>
    <w:rsid w:val="005448B8"/>
    <w:rsid w:val="005473A6"/>
    <w:rsid w:val="00557306"/>
    <w:rsid w:val="005D6BAE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C32C4"/>
    <w:rsid w:val="00915E01"/>
    <w:rsid w:val="009522F5"/>
    <w:rsid w:val="009631A4"/>
    <w:rsid w:val="00977296"/>
    <w:rsid w:val="00984DBC"/>
    <w:rsid w:val="00A061E3"/>
    <w:rsid w:val="00A25E93"/>
    <w:rsid w:val="00A320FF"/>
    <w:rsid w:val="00A70AC0"/>
    <w:rsid w:val="00A7374D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C7C07"/>
    <w:rsid w:val="00BE1888"/>
    <w:rsid w:val="00BF6B81"/>
    <w:rsid w:val="00C077A8"/>
    <w:rsid w:val="00C12CAF"/>
    <w:rsid w:val="00C14FF4"/>
    <w:rsid w:val="00C56C8F"/>
    <w:rsid w:val="00C606A2"/>
    <w:rsid w:val="00C63872"/>
    <w:rsid w:val="00C84948"/>
    <w:rsid w:val="00CB0426"/>
    <w:rsid w:val="00CB3707"/>
    <w:rsid w:val="00CC705D"/>
    <w:rsid w:val="00CD0C53"/>
    <w:rsid w:val="00CF1111"/>
    <w:rsid w:val="00D05706"/>
    <w:rsid w:val="00D16659"/>
    <w:rsid w:val="00D27DC5"/>
    <w:rsid w:val="00D31254"/>
    <w:rsid w:val="00D44B13"/>
    <w:rsid w:val="00D47E36"/>
    <w:rsid w:val="00D7784F"/>
    <w:rsid w:val="00D8203F"/>
    <w:rsid w:val="00E55D79"/>
    <w:rsid w:val="00EE2373"/>
    <w:rsid w:val="00EF4761"/>
    <w:rsid w:val="00EF6523"/>
    <w:rsid w:val="00F13A39"/>
    <w:rsid w:val="00F21D44"/>
    <w:rsid w:val="00FC2DA7"/>
    <w:rsid w:val="00FC5F8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433</Words>
  <Characters>2474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