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2857FE3" w14:textId="77777777" w:rsidTr="00540A52">
        <w:trPr>
          <w:trHeight w:val="2552"/>
          <w:tblHeader/>
        </w:trPr>
        <w:tc>
          <w:tcPr>
            <w:tcW w:w="2269" w:type="dxa"/>
          </w:tcPr>
          <w:p w14:paraId="538FE68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1846AAB" wp14:editId="5FFCF65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CEB5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32E52D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2BAAFD" w14:textId="1ABA67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204E0">
              <w:t>20</w:t>
            </w:r>
            <w:r w:rsidR="00BA37DE">
              <w:t>83</w:t>
            </w:r>
          </w:p>
          <w:p w14:paraId="5D4B72F1" w14:textId="368D734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7A28">
              <w:t>4</w:t>
            </w:r>
            <w:r w:rsidR="00757A28" w:rsidRPr="00757A28">
              <w:rPr>
                <w:vertAlign w:val="superscript"/>
              </w:rPr>
              <w:t>th</w:t>
            </w:r>
            <w:r w:rsidR="00757A28">
              <w:t xml:space="preserve"> </w:t>
            </w:r>
            <w:r w:rsidR="00F204E0">
              <w:t xml:space="preserve">September </w:t>
            </w:r>
            <w:r>
              <w:t>2023</w:t>
            </w:r>
          </w:p>
        </w:tc>
      </w:tr>
    </w:tbl>
    <w:p w14:paraId="4687F65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D94230F" w14:textId="1A02447A" w:rsidR="006B7224" w:rsidRDefault="006B7224" w:rsidP="006B7224">
      <w:pPr>
        <w:pStyle w:val="Heading2"/>
      </w:pPr>
      <w:r w:rsidRPr="006B7224">
        <w:t>Please can you amend the original request to ignore whether there is a split between state or independent (for all schools within the force area of Police Scotland) and I am specifically looking for offences in accordance with Scottish Crime Recording Standard: Crime Recording and Counting Rules (</w:t>
      </w:r>
      <w:hyperlink r:id="rId8" w:history="1">
        <w:r w:rsidRPr="00D35D10">
          <w:rPr>
            <w:rStyle w:val="Hyperlink"/>
          </w:rPr>
          <w:t>www.gov.scot</w:t>
        </w:r>
      </w:hyperlink>
      <w:r w:rsidRPr="006B7224">
        <w:t>):</w:t>
      </w:r>
    </w:p>
    <w:p w14:paraId="4118ABCD" w14:textId="77777777" w:rsidR="006B7224" w:rsidRDefault="006B7224" w:rsidP="006B7224">
      <w:pPr>
        <w:pStyle w:val="Heading2"/>
      </w:pPr>
      <w:r>
        <w:t>•</w:t>
      </w:r>
      <w:r>
        <w:tab/>
        <w:t>43/008 Having in a school an article with a blade or point.</w:t>
      </w:r>
    </w:p>
    <w:p w14:paraId="2D8F3AEA" w14:textId="6A83BAE6" w:rsidR="006B7224" w:rsidRDefault="006B7224" w:rsidP="006B7224">
      <w:pPr>
        <w:pStyle w:val="Heading2"/>
      </w:pPr>
      <w:r>
        <w:t>•</w:t>
      </w:r>
      <w:r>
        <w:tab/>
        <w:t>43/014 Having in a school an article with a blade or point used in other criminal activity.</w:t>
      </w:r>
    </w:p>
    <w:p w14:paraId="7AC5967A" w14:textId="75C28CBA" w:rsidR="006B7224" w:rsidRPr="007D1918" w:rsidRDefault="006B7224" w:rsidP="006B7224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B7224">
        <w:t xml:space="preserve">statistics regarding the two offences listed above are publicly </w:t>
      </w:r>
      <w:r w:rsidRPr="007D1918">
        <w:rPr>
          <w:color w:val="000000"/>
        </w:rPr>
        <w:t>available.</w:t>
      </w:r>
    </w:p>
    <w:p w14:paraId="092AD2E4" w14:textId="77777777" w:rsidR="006B7224" w:rsidRPr="007D1918" w:rsidRDefault="006B7224" w:rsidP="006B7224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AE91F03" w14:textId="77777777" w:rsidR="006B7224" w:rsidRPr="007D1918" w:rsidRDefault="006B7224" w:rsidP="006B7224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6C579A0B" w14:textId="77777777" w:rsidR="006B7224" w:rsidRPr="007D1918" w:rsidRDefault="006B7224" w:rsidP="006B7224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77BD7DAC" w14:textId="77777777" w:rsidR="006B7224" w:rsidRPr="007D1918" w:rsidRDefault="006B7224" w:rsidP="006B7224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B8B1C0E" w14:textId="77777777" w:rsidR="006B7224" w:rsidRPr="007D1918" w:rsidRDefault="006B7224" w:rsidP="006B7224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2C02691" w14:textId="77777777" w:rsidR="006B7224" w:rsidRPr="007D1918" w:rsidRDefault="006B7224" w:rsidP="006B7224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0946E95" w14:textId="77777777" w:rsidR="006B7224" w:rsidRPr="00C95FC8" w:rsidRDefault="006B7224" w:rsidP="006B7224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5962FECD" w14:textId="3BDD1086" w:rsidR="006B7224" w:rsidRDefault="006B7224" w:rsidP="006B7224">
      <w:r w:rsidRPr="007D1918">
        <w:rPr>
          <w:color w:val="000000"/>
        </w:rPr>
        <w:lastRenderedPageBreak/>
        <w:t xml:space="preserve">The information you are seeking is </w:t>
      </w:r>
      <w:r w:rsidRPr="006B7224">
        <w:t>available on the Police Scotland website, broken down into council area, via the following link:</w:t>
      </w:r>
    </w:p>
    <w:p w14:paraId="0045550D" w14:textId="5C1A3744" w:rsidR="006B7224" w:rsidRDefault="00757A28" w:rsidP="006B7224">
      <w:pPr>
        <w:rPr>
          <w:color w:val="000000"/>
        </w:rPr>
      </w:pPr>
      <w:hyperlink r:id="rId9" w:history="1">
        <w:r w:rsidR="006B7224">
          <w:rPr>
            <w:rStyle w:val="Hyperlink"/>
          </w:rPr>
          <w:t>How we are performing - Police Scotland</w:t>
        </w:r>
      </w:hyperlink>
    </w:p>
    <w:p w14:paraId="0BBBADDD" w14:textId="77777777" w:rsidR="006B7224" w:rsidRPr="006B7224" w:rsidRDefault="006B7224" w:rsidP="006B7224"/>
    <w:p w14:paraId="5711C499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2/000 attempted murder.</w:t>
      </w:r>
    </w:p>
    <w:p w14:paraId="5FB00CBA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4/000 serious assault.</w:t>
      </w:r>
    </w:p>
    <w:p w14:paraId="7FE53207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7/000 threats and extortion.</w:t>
      </w:r>
    </w:p>
    <w:p w14:paraId="16BD3D6B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11/001 possess a firearm with intent to endanger life, commit crime and cause injury.</w:t>
      </w:r>
    </w:p>
    <w:p w14:paraId="74E9E38C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21/003 Theft by shoplifting.</w:t>
      </w:r>
    </w:p>
    <w:p w14:paraId="4BCB5C1B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22/002 Theft of motor vehicle and contents including taking and driving away.</w:t>
      </w:r>
    </w:p>
    <w:p w14:paraId="53996787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22/004 Theft of pedal cycle.</w:t>
      </w:r>
    </w:p>
    <w:p w14:paraId="3F257937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22/005 Theft from a motor vehicle not elsewhere classified.</w:t>
      </w:r>
    </w:p>
    <w:p w14:paraId="1BA7FE49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22/006 Attempted theft of a motor vehicle.</w:t>
      </w:r>
    </w:p>
    <w:p w14:paraId="16D2FF0E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32/001 Fire-raising excluding muirburn.</w:t>
      </w:r>
    </w:p>
    <w:p w14:paraId="378F68F8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33/012 Vandalism .</w:t>
      </w:r>
    </w:p>
    <w:p w14:paraId="13BAC45E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33/014 Malicious mischief.</w:t>
      </w:r>
    </w:p>
    <w:p w14:paraId="7F0C0E8E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35/003 Trespass.</w:t>
      </w:r>
    </w:p>
    <w:p w14:paraId="0C975793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38/003 Public mischief.</w:t>
      </w:r>
    </w:p>
    <w:p w14:paraId="0A27DFB8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44/099 Drugs, other offences</w:t>
      </w:r>
    </w:p>
    <w:p w14:paraId="36BE52FC" w14:textId="77777777" w:rsidR="006B7224" w:rsidRPr="006B7224" w:rsidRDefault="006B7224" w:rsidP="006B7224">
      <w:pPr>
        <w:pStyle w:val="Heading2"/>
      </w:pPr>
      <w:r w:rsidRPr="006B7224">
        <w:t>•</w:t>
      </w:r>
      <w:r w:rsidRPr="006B7224">
        <w:tab/>
        <w:t>47/001 Common assault</w:t>
      </w:r>
    </w:p>
    <w:p w14:paraId="0137245D" w14:textId="77777777" w:rsidR="006B7224" w:rsidRDefault="006B7224" w:rsidP="006B7224">
      <w:pPr>
        <w:pStyle w:val="Heading2"/>
      </w:pPr>
      <w:r w:rsidRPr="006B7224">
        <w:t>•</w:t>
      </w:r>
      <w:r w:rsidRPr="006B7224">
        <w:tab/>
        <w:t>47/002 Breach of the peace</w:t>
      </w:r>
    </w:p>
    <w:p w14:paraId="5689A953" w14:textId="526E4976" w:rsidR="00F204E0" w:rsidRDefault="00F204E0" w:rsidP="006B7224">
      <w:r>
        <w:t xml:space="preserve">Having considered your request </w:t>
      </w:r>
      <w:r w:rsidR="006B7224">
        <w:t>for these offences</w:t>
      </w:r>
      <w:r>
        <w:t xml:space="preserve">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61719CA8" w14:textId="1E9B92EA" w:rsidR="00F204E0" w:rsidRPr="00BB5D03" w:rsidRDefault="00F204E0" w:rsidP="00CF609A">
      <w:r w:rsidRPr="00BB5D03">
        <w:t xml:space="preserve">As you may be aware the current cost threshold is £600 and I estimate that it would cost well in excess of this amount to process your request. </w:t>
      </w:r>
    </w:p>
    <w:p w14:paraId="651F1137" w14:textId="515FCD36" w:rsidR="00F204E0" w:rsidRPr="00F204E0" w:rsidRDefault="00F204E0" w:rsidP="00CF609A">
      <w:r w:rsidRPr="00BB5D03"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78BABA3" w14:textId="4DF2F368" w:rsidR="00CF609A" w:rsidRDefault="00F204E0" w:rsidP="00CF609A">
      <w:pPr>
        <w:rPr>
          <w:szCs w:val="20"/>
        </w:rPr>
      </w:pPr>
      <w:r>
        <w:rPr>
          <w:szCs w:val="20"/>
        </w:rPr>
        <w:t xml:space="preserve">By way of explanation, </w:t>
      </w:r>
      <w:r w:rsidR="006B7224">
        <w:rPr>
          <w:szCs w:val="20"/>
        </w:rPr>
        <w:t xml:space="preserve">the crime recording systems used by Police Scotland have no facility whereby specific premises such as schools can be automatically identified. </w:t>
      </w:r>
      <w:r w:rsidR="00CF609A">
        <w:rPr>
          <w:szCs w:val="20"/>
        </w:rPr>
        <w:t xml:space="preserve"> </w:t>
      </w:r>
    </w:p>
    <w:p w14:paraId="685425D8" w14:textId="77777777" w:rsidR="006B7224" w:rsidRDefault="00CF609A" w:rsidP="00CF609A">
      <w:pPr>
        <w:rPr>
          <w:szCs w:val="20"/>
        </w:rPr>
      </w:pPr>
      <w:r>
        <w:rPr>
          <w:szCs w:val="20"/>
        </w:rPr>
        <w:t>The only way to determine whether a</w:t>
      </w:r>
      <w:r w:rsidR="006B7224">
        <w:rPr>
          <w:szCs w:val="20"/>
        </w:rPr>
        <w:t xml:space="preserve"> crime was committed at a school, would be to carry out case by case assessment of all crime reports for the time period requested. </w:t>
      </w:r>
    </w:p>
    <w:p w14:paraId="1816F39E" w14:textId="1726F51C" w:rsidR="00F204E0" w:rsidRDefault="006B7224" w:rsidP="00CF609A">
      <w:pPr>
        <w:rPr>
          <w:szCs w:val="20"/>
        </w:rPr>
      </w:pPr>
      <w:r>
        <w:rPr>
          <w:szCs w:val="20"/>
        </w:rPr>
        <w:t>As illustrated by our published crime statistics, this would involve individually examining thousands of reports -</w:t>
      </w:r>
      <w:r w:rsidR="00F204E0">
        <w:rPr>
          <w:szCs w:val="20"/>
        </w:rPr>
        <w:t xml:space="preserve"> an exercise which I estimate would far exceed the cost limit set out in the Fees Regulations.</w:t>
      </w:r>
    </w:p>
    <w:p w14:paraId="59AB5F1D" w14:textId="77777777" w:rsidR="00BF6B81" w:rsidRPr="00B11A55" w:rsidRDefault="00BF6B81" w:rsidP="00793DD5">
      <w:pPr>
        <w:tabs>
          <w:tab w:val="left" w:pos="5400"/>
        </w:tabs>
      </w:pPr>
    </w:p>
    <w:p w14:paraId="1E6CB74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BBEE95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609A4C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B0497F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A47388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512DE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A5A9EA2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25A3" w14:textId="77777777" w:rsidR="00195CC4" w:rsidRDefault="00195CC4" w:rsidP="00491644">
      <w:r>
        <w:separator/>
      </w:r>
    </w:p>
  </w:endnote>
  <w:endnote w:type="continuationSeparator" w:id="0">
    <w:p w14:paraId="3226698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09E2" w14:textId="77777777" w:rsidR="00491644" w:rsidRDefault="00491644">
    <w:pPr>
      <w:pStyle w:val="Footer"/>
    </w:pPr>
  </w:p>
  <w:p w14:paraId="7C09E4E3" w14:textId="17DCF2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7A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4C4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75376" wp14:editId="35F9A29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4DF7B0F" wp14:editId="4C80C01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3F0C317" w14:textId="55188B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7A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CB0A" w14:textId="77777777" w:rsidR="00491644" w:rsidRDefault="00491644">
    <w:pPr>
      <w:pStyle w:val="Footer"/>
    </w:pPr>
  </w:p>
  <w:p w14:paraId="3DBD36AB" w14:textId="42F768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7A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47BE" w14:textId="77777777" w:rsidR="00195CC4" w:rsidRDefault="00195CC4" w:rsidP="00491644">
      <w:r>
        <w:separator/>
      </w:r>
    </w:p>
  </w:footnote>
  <w:footnote w:type="continuationSeparator" w:id="0">
    <w:p w14:paraId="175CD83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C70C" w14:textId="3C3A86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7A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AAD16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346" w14:textId="77E0E2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7A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875A" w14:textId="3CFC7E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7A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21719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19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B7224"/>
    <w:rsid w:val="00750D83"/>
    <w:rsid w:val="00757A28"/>
    <w:rsid w:val="00793DD5"/>
    <w:rsid w:val="007D55F6"/>
    <w:rsid w:val="007F490F"/>
    <w:rsid w:val="0086779C"/>
    <w:rsid w:val="00874BFD"/>
    <w:rsid w:val="008964EF"/>
    <w:rsid w:val="008C5707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A37DE"/>
    <w:rsid w:val="00BC389E"/>
    <w:rsid w:val="00BF6B81"/>
    <w:rsid w:val="00C077A8"/>
    <w:rsid w:val="00C606A2"/>
    <w:rsid w:val="00C63872"/>
    <w:rsid w:val="00C84948"/>
    <w:rsid w:val="00CF1111"/>
    <w:rsid w:val="00CF609A"/>
    <w:rsid w:val="00D05706"/>
    <w:rsid w:val="00D27DC5"/>
    <w:rsid w:val="00D47E36"/>
    <w:rsid w:val="00E55D79"/>
    <w:rsid w:val="00EF4761"/>
    <w:rsid w:val="00F204E0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0B5AE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B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2023-08-31T14:00:00Z</dcterms:created>
  <dcterms:modified xsi:type="dcterms:W3CDTF">2023-09-04T10:16:00Z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