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057584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C4521">
              <w:t>1569</w:t>
            </w:r>
          </w:p>
          <w:p w14:paraId="34BDABA6" w14:textId="66AF906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C5C4F">
              <w:t>09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9C2032" w14:textId="77777777" w:rsidR="00BC4521" w:rsidRPr="00BC4521" w:rsidRDefault="00BC4521" w:rsidP="00BC452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4521">
        <w:rPr>
          <w:rFonts w:eastAsiaTheme="majorEastAsia" w:cstheme="majorBidi"/>
          <w:b/>
          <w:color w:val="000000" w:themeColor="text1"/>
          <w:szCs w:val="26"/>
        </w:rPr>
        <w:t>I am writing to you under the Freedom of Information Act 2000 to request answers to the following questions.</w:t>
      </w:r>
    </w:p>
    <w:p w14:paraId="2AE286FC" w14:textId="5287EC37" w:rsidR="00BC4521" w:rsidRPr="007762B6" w:rsidRDefault="00BC4521" w:rsidP="007762B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4521">
        <w:rPr>
          <w:rFonts w:eastAsiaTheme="majorEastAsia" w:cstheme="majorBidi"/>
          <w:b/>
          <w:color w:val="000000" w:themeColor="text1"/>
          <w:szCs w:val="26"/>
        </w:rPr>
        <w:t>How many litres of fresh dairy milk do you use per week?</w:t>
      </w:r>
      <w:r w:rsidRPr="00BC4521">
        <w:rPr>
          <w:rFonts w:eastAsiaTheme="majorEastAsia" w:cstheme="majorBidi"/>
          <w:b/>
          <w:color w:val="000000" w:themeColor="text1"/>
          <w:szCs w:val="26"/>
        </w:rPr>
        <w:tab/>
      </w:r>
      <w:r w:rsidRPr="007762B6">
        <w:rPr>
          <w:rFonts w:eastAsiaTheme="majorEastAsia" w:cstheme="majorBidi"/>
          <w:bCs/>
          <w:color w:val="000000" w:themeColor="text1"/>
          <w:szCs w:val="26"/>
        </w:rPr>
        <w:tab/>
      </w:r>
      <w:r w:rsidRPr="007762B6">
        <w:rPr>
          <w:rFonts w:eastAsiaTheme="majorEastAsia" w:cstheme="majorBidi"/>
          <w:bCs/>
          <w:color w:val="000000" w:themeColor="text1"/>
          <w:szCs w:val="26"/>
        </w:rPr>
        <w:tab/>
      </w:r>
    </w:p>
    <w:p w14:paraId="6DE818AE" w14:textId="5D376BDF" w:rsidR="00BC4521" w:rsidRDefault="00BC4521" w:rsidP="00BC4521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4521">
        <w:rPr>
          <w:rFonts w:eastAsiaTheme="majorEastAsia" w:cstheme="majorBidi"/>
          <w:b/>
          <w:color w:val="000000" w:themeColor="text1"/>
          <w:szCs w:val="26"/>
        </w:rPr>
        <w:t>What is the approximate percentage split for dairy milk:</w:t>
      </w:r>
      <w:r w:rsidRPr="00BC4521">
        <w:rPr>
          <w:rFonts w:eastAsiaTheme="majorEastAsia" w:cstheme="majorBidi"/>
          <w:b/>
          <w:color w:val="000000" w:themeColor="text1"/>
          <w:szCs w:val="26"/>
        </w:rPr>
        <w:tab/>
      </w:r>
    </w:p>
    <w:p w14:paraId="4C9CBBC8" w14:textId="77777777" w:rsidR="00BC4521" w:rsidRDefault="00BC4521" w:rsidP="00BC4521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4521">
        <w:rPr>
          <w:rFonts w:eastAsiaTheme="majorEastAsia" w:cstheme="majorBidi"/>
          <w:b/>
          <w:color w:val="000000" w:themeColor="text1"/>
          <w:szCs w:val="26"/>
        </w:rPr>
        <w:t xml:space="preserve">Are you using more/less dairy milk currently than you did last year ? And Why </w:t>
      </w:r>
      <w:r>
        <w:rPr>
          <w:rFonts w:eastAsiaTheme="majorEastAsia" w:cstheme="majorBidi"/>
          <w:b/>
          <w:color w:val="000000" w:themeColor="text1"/>
          <w:szCs w:val="26"/>
        </w:rPr>
        <w:t>?</w:t>
      </w:r>
    </w:p>
    <w:p w14:paraId="4B6AA92F" w14:textId="3C34B1FB" w:rsidR="00BC4521" w:rsidRPr="00BC4521" w:rsidRDefault="00BC4521" w:rsidP="00BC4521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4521">
        <w:rPr>
          <w:rFonts w:eastAsiaTheme="majorEastAsia" w:cstheme="majorBidi"/>
          <w:b/>
          <w:color w:val="000000" w:themeColor="text1"/>
          <w:szCs w:val="26"/>
        </w:rPr>
        <w:t>How is the milk that you use packaged and what is the approximate percentage breakdown by packaging</w:t>
      </w:r>
    </w:p>
    <w:p w14:paraId="617D399E" w14:textId="46B8A68D" w:rsidR="00BC4521" w:rsidRPr="00BC4521" w:rsidRDefault="00BC4521" w:rsidP="00BC4521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4521">
        <w:rPr>
          <w:rFonts w:eastAsiaTheme="majorEastAsia" w:cstheme="majorBidi"/>
          <w:b/>
          <w:color w:val="000000" w:themeColor="text1"/>
          <w:szCs w:val="26"/>
        </w:rPr>
        <w:t>How many litres of fresh cream do you use per week ?</w:t>
      </w:r>
      <w:r w:rsidRPr="00BC4521">
        <w:rPr>
          <w:rFonts w:eastAsiaTheme="majorEastAsia" w:cstheme="majorBidi"/>
          <w:b/>
          <w:color w:val="000000" w:themeColor="text1"/>
          <w:szCs w:val="26"/>
        </w:rPr>
        <w:tab/>
      </w:r>
      <w:r w:rsidRPr="00BC4521">
        <w:rPr>
          <w:rFonts w:eastAsiaTheme="majorEastAsia" w:cstheme="majorBidi"/>
          <w:b/>
          <w:color w:val="000000" w:themeColor="text1"/>
          <w:szCs w:val="26"/>
        </w:rPr>
        <w:tab/>
      </w:r>
    </w:p>
    <w:p w14:paraId="452D3E0B" w14:textId="77777777" w:rsidR="00BC4521" w:rsidRDefault="00BC4521" w:rsidP="00BC4521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4521">
        <w:rPr>
          <w:rFonts w:eastAsiaTheme="majorEastAsia" w:cstheme="majorBidi"/>
          <w:b/>
          <w:color w:val="000000" w:themeColor="text1"/>
          <w:szCs w:val="26"/>
        </w:rPr>
        <w:t xml:space="preserve">Are you using more/less dairy cream currently than you did last year ? </w:t>
      </w:r>
      <w:r>
        <w:rPr>
          <w:rFonts w:eastAsiaTheme="majorEastAsia" w:cstheme="majorBidi"/>
          <w:b/>
          <w:color w:val="000000" w:themeColor="text1"/>
          <w:szCs w:val="26"/>
        </w:rPr>
        <w:t>And Why</w:t>
      </w:r>
    </w:p>
    <w:p w14:paraId="0A8CF680" w14:textId="4098E8F1" w:rsidR="00BC4521" w:rsidRPr="00BC4521" w:rsidRDefault="00BC4521" w:rsidP="00BC4521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4521">
        <w:rPr>
          <w:rFonts w:eastAsiaTheme="majorEastAsia" w:cstheme="majorBidi"/>
          <w:b/>
          <w:color w:val="000000" w:themeColor="text1"/>
          <w:szCs w:val="26"/>
        </w:rPr>
        <w:t>What is the approximate percentage split for dairy cream:</w:t>
      </w:r>
      <w:r w:rsidRPr="00BC4521">
        <w:rPr>
          <w:rFonts w:eastAsiaTheme="majorEastAsia" w:cstheme="majorBidi"/>
          <w:b/>
          <w:color w:val="000000" w:themeColor="text1"/>
          <w:szCs w:val="26"/>
        </w:rPr>
        <w:tab/>
      </w:r>
    </w:p>
    <w:p w14:paraId="6EEACE85" w14:textId="4D48172D" w:rsidR="00BC4521" w:rsidRDefault="00BC4521" w:rsidP="00BC4521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4521">
        <w:rPr>
          <w:rFonts w:eastAsiaTheme="majorEastAsia" w:cstheme="majorBidi"/>
          <w:b/>
          <w:color w:val="000000" w:themeColor="text1"/>
          <w:szCs w:val="26"/>
        </w:rPr>
        <w:t>How is the dairy cream that you use packaged and what is the approximate percentage breakdown by packaging</w:t>
      </w:r>
    </w:p>
    <w:p w14:paraId="6A6E1D90" w14:textId="0ADB0652" w:rsidR="00BC4521" w:rsidRPr="007762B6" w:rsidRDefault="00BC4521" w:rsidP="007762B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4521">
        <w:rPr>
          <w:rFonts w:eastAsiaTheme="majorEastAsia" w:cstheme="majorBidi"/>
          <w:b/>
          <w:color w:val="000000" w:themeColor="text1"/>
          <w:szCs w:val="26"/>
        </w:rPr>
        <w:t>Over the next 5 years are you likely the change the way in which you purchase any of the following products ?</w:t>
      </w:r>
      <w:r w:rsidRPr="007762B6">
        <w:rPr>
          <w:rFonts w:eastAsiaTheme="majorEastAsia" w:cstheme="majorBidi"/>
          <w:b/>
          <w:color w:val="000000" w:themeColor="text1"/>
          <w:szCs w:val="26"/>
        </w:rPr>
        <w:tab/>
      </w:r>
    </w:p>
    <w:p w14:paraId="127F2BE8" w14:textId="77777777" w:rsidR="007762B6" w:rsidRDefault="007762B6" w:rsidP="007762B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56DF2184" w14:textId="08596B54" w:rsidR="007762B6" w:rsidRDefault="007762B6" w:rsidP="00793DD5">
      <w:pPr>
        <w:tabs>
          <w:tab w:val="left" w:pos="5400"/>
        </w:tabs>
      </w:pPr>
      <w:r>
        <w:t xml:space="preserve">By way of explanation, all canteen/ catering facilities, with the exemption of 1 canteen in Inverness, are managed by third party suppliers. </w:t>
      </w:r>
    </w:p>
    <w:p w14:paraId="1A58765D" w14:textId="06ABDCB7" w:rsidR="007762B6" w:rsidRPr="00B11A55" w:rsidRDefault="007762B6" w:rsidP="00793DD5">
      <w:pPr>
        <w:tabs>
          <w:tab w:val="left" w:pos="5400"/>
        </w:tabs>
      </w:pPr>
      <w:r>
        <w:t>To be of assistance, I can advise that the canteen in Inverness use 12 litres of semi skimmed milk per week. This is the same amount as previous years</w:t>
      </w:r>
      <w:r w:rsidR="00F345CC">
        <w:t xml:space="preserve">. This is a mixture of both 2 litre and 568ml poly bottles. No cream is used at this canteen and there are no plans to change the way in which these products are purchased.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FD29D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5C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A0579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5C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75535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5C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70560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5C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94ADA8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5C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55C46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5C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317C02"/>
    <w:multiLevelType w:val="hybridMultilevel"/>
    <w:tmpl w:val="C50E52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  <w:num w:numId="2" w16cid:durableId="1283809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5C4F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762B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C4521"/>
    <w:rsid w:val="00BE1888"/>
    <w:rsid w:val="00BE30A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345C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410</Words>
  <Characters>2338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2024-07-09T08:42:00Z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