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F72C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412F2">
              <w:t>2764</w:t>
            </w:r>
          </w:p>
          <w:p w14:paraId="34BDABA6" w14:textId="204EEC8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6807">
              <w:t>22</w:t>
            </w:r>
            <w:r w:rsidR="006D5799">
              <w:t xml:space="preserve"> </w:t>
            </w:r>
            <w:r w:rsidR="00A412F2">
              <w:t>Nov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FB00CE" w14:textId="5A21C3DD" w:rsidR="00A412F2" w:rsidRDefault="00A412F2" w:rsidP="00A412F2">
      <w:pPr>
        <w:pStyle w:val="Heading2"/>
      </w:pPr>
      <w:r w:rsidRPr="00A412F2">
        <w:t>Please can you supply me data on how many cases of Femal</w:t>
      </w:r>
      <w:r>
        <w:t>e</w:t>
      </w:r>
      <w:r w:rsidRPr="00A412F2">
        <w:t xml:space="preserve"> Genital Mutilation (FGM) were reported to you between 2000 and 2024.</w:t>
      </w:r>
    </w:p>
    <w:p w14:paraId="54EEC2FA" w14:textId="305F1DAC" w:rsidR="00AA2EE5" w:rsidRDefault="00AA2EE5" w:rsidP="00AA2EE5">
      <w:r>
        <w:t>In response to your request, I would advise that t</w:t>
      </w:r>
      <w:r w:rsidRPr="00AA2EE5">
        <w:t>his crime classification and associated legislation has only been available since April 2005.</w:t>
      </w:r>
    </w:p>
    <w:p w14:paraId="2728A521" w14:textId="44810EC2" w:rsidR="00AA2EE5" w:rsidRDefault="00AA2EE5" w:rsidP="00AA2EE5">
      <w:r>
        <w:t>For the period 2000 to April 2005, s</w:t>
      </w:r>
      <w:r w:rsidRPr="00AA2EE5">
        <w:t>ection 17 of the Act therefore applies as the information sought is not held by Police Scotland.</w:t>
      </w:r>
    </w:p>
    <w:p w14:paraId="587CBD8F" w14:textId="024EF464" w:rsidR="00AA2EE5" w:rsidRPr="00AA2EE5" w:rsidRDefault="00147CBF" w:rsidP="00AA2EE5">
      <w:r>
        <w:t xml:space="preserve">A search of our crime recording system for Female Genital Mutilation </w:t>
      </w:r>
      <w:r w:rsidR="002606E9">
        <w:t>offences</w:t>
      </w:r>
      <w:r>
        <w:t xml:space="preserve"> shows there was 1 recorded offence in 2019, 2 recorded and 2 detected offences in 2020 and 1 recorded offence in 2022.</w:t>
      </w:r>
    </w:p>
    <w:p w14:paraId="179BC5E5" w14:textId="77777777" w:rsidR="00AA2EE5" w:rsidRDefault="00AA2EE5" w:rsidP="00AA2EE5">
      <w:pPr>
        <w:tabs>
          <w:tab w:val="left" w:pos="5400"/>
        </w:tabs>
      </w:pPr>
      <w:r w:rsidRPr="00AA2EE5">
        <w:t>All statistics are provisional and should be treated as management information. All data have been extracted from Police Scotland internal systems and are correct as at 21/11/2024.</w:t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</w:p>
    <w:p w14:paraId="7CE49805" w14:textId="33D55161" w:rsidR="00AA2EE5" w:rsidRDefault="00AA2EE5" w:rsidP="00AA2EE5">
      <w:pPr>
        <w:tabs>
          <w:tab w:val="left" w:pos="5400"/>
        </w:tabs>
      </w:pPr>
      <w:r w:rsidRPr="00AA2EE5">
        <w:t>1. Data extracted using SGJD crime classification code '101107 - Female Genital Mutilation'.</w:t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</w:p>
    <w:p w14:paraId="67D2FB67" w14:textId="77777777" w:rsidR="00AA2EE5" w:rsidRDefault="00AA2EE5" w:rsidP="00AA2EE5">
      <w:pPr>
        <w:tabs>
          <w:tab w:val="left" w:pos="5400"/>
        </w:tabs>
      </w:pPr>
      <w:r w:rsidRPr="00AA2EE5">
        <w:t>2. Recorded Crimes are based on the date when they were raised. Detected crimes are based on the date that the crime was detected.</w:t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</w:p>
    <w:p w14:paraId="34BDABBD" w14:textId="0C7F6B58" w:rsidR="00BF6B81" w:rsidRPr="00B11A55" w:rsidRDefault="00AA2EE5" w:rsidP="00793DD5">
      <w:pPr>
        <w:tabs>
          <w:tab w:val="left" w:pos="5400"/>
        </w:tabs>
      </w:pPr>
      <w:r w:rsidRPr="00AA2EE5">
        <w:t xml:space="preserve">3. </w:t>
      </w:r>
      <w:r>
        <w:t>Data</w:t>
      </w:r>
      <w:r w:rsidRPr="00AA2EE5">
        <w:t xml:space="preserve"> covers full calendar years (January to December) except 2005 which covers April to December only and 2024 which covers January to October only.</w:t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  <w:r w:rsidRPr="00AA2EE5"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F0AD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49CF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2B9DE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DBFDC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C6F22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62A09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47CBF"/>
    <w:rsid w:val="001576DD"/>
    <w:rsid w:val="00167528"/>
    <w:rsid w:val="00195CC4"/>
    <w:rsid w:val="00207326"/>
    <w:rsid w:val="00253DF6"/>
    <w:rsid w:val="00255F1E"/>
    <w:rsid w:val="002606E9"/>
    <w:rsid w:val="002B6B53"/>
    <w:rsid w:val="00330160"/>
    <w:rsid w:val="00332319"/>
    <w:rsid w:val="0036503B"/>
    <w:rsid w:val="003C4099"/>
    <w:rsid w:val="003D6D03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46807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6E8D"/>
    <w:rsid w:val="00977296"/>
    <w:rsid w:val="00A061E3"/>
    <w:rsid w:val="00A25E93"/>
    <w:rsid w:val="00A320FF"/>
    <w:rsid w:val="00A412F2"/>
    <w:rsid w:val="00A70AC0"/>
    <w:rsid w:val="00A72BD1"/>
    <w:rsid w:val="00A84EA9"/>
    <w:rsid w:val="00AA2EE5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2024-10-30T12:50:00Z</dcterms:created>
  <dcterms:modified xsi:type="dcterms:W3CDTF">2024-11-22T14:01:00Z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